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C72" w:rsidRPr="001508D1" w:rsidRDefault="00062C72" w:rsidP="00062C72">
      <w:pPr>
        <w:tabs>
          <w:tab w:val="left" w:pos="-2520"/>
        </w:tabs>
        <w:ind w:firstLine="851"/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 xml:space="preserve"> </w:t>
      </w:r>
      <w:r>
        <w:t>РАБОТА С ФАЙЛАМИ ЧЕРЕЗ ОПИСАТЕЛИ</w:t>
      </w:r>
      <w:r w:rsidRPr="001508D1">
        <w:rPr>
          <w:sz w:val="28"/>
          <w:szCs w:val="28"/>
        </w:rPr>
        <w:t>.</w:t>
      </w:r>
    </w:p>
    <w:p w:rsidR="00062C72" w:rsidRPr="001508D1" w:rsidRDefault="00062C72" w:rsidP="00062C72">
      <w:pPr>
        <w:tabs>
          <w:tab w:val="left" w:pos="-2520"/>
        </w:tabs>
        <w:ind w:firstLine="851"/>
        <w:jc w:val="center"/>
        <w:rPr>
          <w:sz w:val="28"/>
          <w:szCs w:val="28"/>
        </w:rPr>
      </w:pPr>
    </w:p>
    <w:p w:rsidR="00062C72" w:rsidRPr="001508D1" w:rsidRDefault="00062C72" w:rsidP="00062C72">
      <w:pPr>
        <w:tabs>
          <w:tab w:val="left" w:pos="-2520"/>
        </w:tabs>
        <w:ind w:firstLine="851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ЛАБОРАТОРНАЯ РАБОТА № 6</w:t>
      </w:r>
    </w:p>
    <w:p w:rsidR="00062C72" w:rsidRPr="001508D1" w:rsidRDefault="00062C72" w:rsidP="00062C72">
      <w:pPr>
        <w:tabs>
          <w:tab w:val="left" w:pos="-2520"/>
        </w:tabs>
        <w:ind w:firstLine="851"/>
        <w:jc w:val="center"/>
        <w:rPr>
          <w:bCs/>
          <w:sz w:val="28"/>
          <w:szCs w:val="28"/>
        </w:rPr>
      </w:pPr>
    </w:p>
    <w:p w:rsidR="00062C72" w:rsidRPr="001508D1" w:rsidRDefault="00062C72" w:rsidP="00062C72">
      <w:pPr>
        <w:tabs>
          <w:tab w:val="left" w:pos="-2520"/>
        </w:tabs>
        <w:ind w:firstLine="851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6</w:t>
      </w:r>
      <w:r w:rsidRPr="001508D1">
        <w:rPr>
          <w:b/>
          <w:bCs/>
          <w:iCs/>
          <w:sz w:val="28"/>
          <w:szCs w:val="28"/>
        </w:rPr>
        <w:t>.1 Цель работы</w:t>
      </w:r>
    </w:p>
    <w:p w:rsidR="00062C72" w:rsidRPr="001508D1" w:rsidRDefault="00062C72" w:rsidP="00062C72">
      <w:pPr>
        <w:tabs>
          <w:tab w:val="left" w:pos="-2520"/>
        </w:tabs>
        <w:ind w:firstLine="851"/>
        <w:jc w:val="center"/>
        <w:rPr>
          <w:sz w:val="28"/>
          <w:szCs w:val="28"/>
        </w:rPr>
      </w:pPr>
    </w:p>
    <w:p w:rsidR="00062C72" w:rsidRPr="00E91D60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91D60">
        <w:rPr>
          <w:rFonts w:ascii="Times New Roman" w:hAnsi="Times New Roman" w:cs="Times New Roman"/>
          <w:sz w:val="28"/>
          <w:szCs w:val="28"/>
        </w:rPr>
        <w:t>Получить навыки организации подпрограмм и навыки работы с файлами через описатели.</w:t>
      </w:r>
    </w:p>
    <w:p w:rsidR="00062C72" w:rsidRPr="00E91D60" w:rsidRDefault="00062C72" w:rsidP="00062C72">
      <w:pPr>
        <w:tabs>
          <w:tab w:val="left" w:pos="-2520"/>
        </w:tabs>
        <w:ind w:firstLine="851"/>
        <w:jc w:val="both"/>
        <w:rPr>
          <w:sz w:val="28"/>
          <w:szCs w:val="28"/>
        </w:rPr>
      </w:pPr>
    </w:p>
    <w:p w:rsidR="00062C72" w:rsidRPr="00E91D60" w:rsidRDefault="00062C72" w:rsidP="00062C72">
      <w:pPr>
        <w:tabs>
          <w:tab w:val="left" w:pos="-2520"/>
        </w:tabs>
        <w:ind w:firstLine="851"/>
        <w:jc w:val="center"/>
        <w:rPr>
          <w:b/>
          <w:bCs/>
          <w:sz w:val="28"/>
          <w:szCs w:val="28"/>
        </w:rPr>
      </w:pPr>
      <w:r w:rsidRPr="00E91D60">
        <w:rPr>
          <w:b/>
          <w:bCs/>
          <w:sz w:val="28"/>
          <w:szCs w:val="28"/>
        </w:rPr>
        <w:t>6.2 Теоретические сведения</w:t>
      </w:r>
    </w:p>
    <w:p w:rsidR="00062C72" w:rsidRPr="00E91D60" w:rsidRDefault="00062C72" w:rsidP="00062C72">
      <w:pPr>
        <w:tabs>
          <w:tab w:val="left" w:pos="-2520"/>
        </w:tabs>
        <w:ind w:firstLine="851"/>
        <w:jc w:val="both"/>
        <w:rPr>
          <w:sz w:val="28"/>
          <w:szCs w:val="28"/>
        </w:rPr>
      </w:pPr>
      <w:r w:rsidRPr="00E91D60">
        <w:rPr>
          <w:sz w:val="28"/>
          <w:szCs w:val="28"/>
        </w:rPr>
        <w:t xml:space="preserve">   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i/>
          <w:szCs w:val="28"/>
        </w:rPr>
        <w:t>Подпрограммы.</w:t>
      </w:r>
      <w:r w:rsidRPr="00E91D60">
        <w:rPr>
          <w:szCs w:val="28"/>
        </w:rPr>
        <w:t xml:space="preserve"> Как уже было сказано выше, программный сегмент может разбиваться на части директивами определения подпрограмм (процедур). Для определения процедур используются две директивы – директива начала </w:t>
      </w:r>
      <w:r w:rsidRPr="00E91D60">
        <w:rPr>
          <w:szCs w:val="28"/>
          <w:lang w:val="en-US"/>
        </w:rPr>
        <w:t>PROC</w:t>
      </w:r>
      <w:r w:rsidRPr="00E91D60">
        <w:rPr>
          <w:szCs w:val="28"/>
        </w:rPr>
        <w:t xml:space="preserve"> и директива конца </w:t>
      </w:r>
      <w:r w:rsidRPr="00E91D60">
        <w:rPr>
          <w:szCs w:val="28"/>
          <w:lang w:val="en-US"/>
        </w:rPr>
        <w:t>ENDP</w:t>
      </w:r>
      <w:r w:rsidRPr="00E91D60">
        <w:rPr>
          <w:szCs w:val="28"/>
        </w:rPr>
        <w:t xml:space="preserve">. Процедура должна иметь имя, которое включается в обе директивы. В сегменте кода процедуры могут располагаться последовательно, а могут быть вложенными одна в другую. 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</w:rPr>
        <w:t xml:space="preserve">Существует несколько разновидностей команды вызова процедуры </w:t>
      </w:r>
      <w:r w:rsidRPr="00E91D60">
        <w:rPr>
          <w:szCs w:val="28"/>
          <w:lang w:val="en-US"/>
        </w:rPr>
        <w:t>CALL</w:t>
      </w:r>
      <w:r w:rsidRPr="00E91D60">
        <w:rPr>
          <w:szCs w:val="28"/>
        </w:rPr>
        <w:t xml:space="preserve">. Все команды вызова безусловны и используются для передачи управления процедуре. Внутрисегментный вызов </w:t>
      </w:r>
      <w:r w:rsidRPr="00E91D60">
        <w:rPr>
          <w:szCs w:val="28"/>
          <w:lang w:val="en-US"/>
        </w:rPr>
        <w:t>NEAR</w:t>
      </w:r>
      <w:r w:rsidRPr="00E91D60">
        <w:rPr>
          <w:szCs w:val="28"/>
        </w:rPr>
        <w:t xml:space="preserve"> </w:t>
      </w:r>
      <w:r w:rsidRPr="00E91D60">
        <w:rPr>
          <w:szCs w:val="28"/>
          <w:lang w:val="en-US"/>
        </w:rPr>
        <w:t>CALL</w:t>
      </w:r>
      <w:r w:rsidRPr="00E91D60">
        <w:rPr>
          <w:szCs w:val="28"/>
        </w:rPr>
        <w:t xml:space="preserve"> используется для передачи управления процедуре, находящейся в том же сегменте. Межсегментный вызов </w:t>
      </w:r>
      <w:r w:rsidRPr="00E91D60">
        <w:rPr>
          <w:szCs w:val="28"/>
          <w:lang w:val="en-US"/>
        </w:rPr>
        <w:t>FAR</w:t>
      </w:r>
      <w:r w:rsidRPr="00E91D60">
        <w:rPr>
          <w:szCs w:val="28"/>
        </w:rPr>
        <w:t xml:space="preserve"> </w:t>
      </w:r>
      <w:r w:rsidRPr="00E91D60">
        <w:rPr>
          <w:szCs w:val="28"/>
          <w:lang w:val="en-US"/>
        </w:rPr>
        <w:t>CALL</w:t>
      </w:r>
      <w:r w:rsidRPr="00E91D60">
        <w:rPr>
          <w:szCs w:val="28"/>
        </w:rPr>
        <w:t xml:space="preserve"> используется для передачи управления процедуре, находящейся в другом сегменте или даже программном модуле. </w:t>
      </w:r>
    </w:p>
    <w:p w:rsidR="00062C72" w:rsidRDefault="00062C72" w:rsidP="00062C72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E91D60">
        <w:rPr>
          <w:sz w:val="28"/>
          <w:szCs w:val="28"/>
        </w:rPr>
        <w:t xml:space="preserve">Командам </w:t>
      </w:r>
      <w:r w:rsidRPr="00E91D60">
        <w:rPr>
          <w:sz w:val="28"/>
          <w:szCs w:val="28"/>
          <w:lang w:val="en-US"/>
        </w:rPr>
        <w:t>CALL</w:t>
      </w:r>
      <w:r w:rsidRPr="00E91D60">
        <w:rPr>
          <w:sz w:val="28"/>
          <w:szCs w:val="28"/>
        </w:rPr>
        <w:t xml:space="preserve"> соответствуют команды возврата </w:t>
      </w:r>
      <w:r w:rsidRPr="00E91D60">
        <w:rPr>
          <w:sz w:val="28"/>
          <w:szCs w:val="28"/>
          <w:lang w:val="en-US"/>
        </w:rPr>
        <w:t>RET</w:t>
      </w:r>
      <w:r w:rsidRPr="00E91D60">
        <w:rPr>
          <w:sz w:val="28"/>
          <w:szCs w:val="28"/>
        </w:rPr>
        <w:t xml:space="preserve">. Все возвраты – косвенные переходы, поскольку извлекают адрес перехода из вершины стека. Внутрисегментный возврат извлекает из стека одно слово и помещает его в регистр </w:t>
      </w:r>
      <w:r w:rsidRPr="00E91D60">
        <w:rPr>
          <w:sz w:val="28"/>
          <w:szCs w:val="28"/>
          <w:lang w:val="en-US"/>
        </w:rPr>
        <w:t>IP</w:t>
      </w:r>
      <w:r w:rsidRPr="00E91D60">
        <w:rPr>
          <w:sz w:val="28"/>
          <w:szCs w:val="28"/>
        </w:rPr>
        <w:t xml:space="preserve">, а межсегментный возврат извлекает из стека два слова, помещая слова из меньшего адреса в регистр </w:t>
      </w:r>
      <w:r w:rsidRPr="00E91D60">
        <w:rPr>
          <w:sz w:val="28"/>
          <w:szCs w:val="28"/>
          <w:lang w:val="en-US"/>
        </w:rPr>
        <w:t>IP</w:t>
      </w:r>
      <w:r w:rsidRPr="00E91D60">
        <w:rPr>
          <w:sz w:val="28"/>
          <w:szCs w:val="28"/>
        </w:rPr>
        <w:t xml:space="preserve">, а слово из большего адреса – в регистр </w:t>
      </w:r>
      <w:r w:rsidRPr="00E91D60">
        <w:rPr>
          <w:sz w:val="28"/>
          <w:szCs w:val="28"/>
          <w:lang w:val="en-US"/>
        </w:rPr>
        <w:t>CS</w:t>
      </w:r>
      <w:r w:rsidRPr="00E91D60">
        <w:rPr>
          <w:sz w:val="28"/>
          <w:szCs w:val="28"/>
        </w:rPr>
        <w:t xml:space="preserve">. Оператор </w:t>
      </w:r>
      <w:r w:rsidRPr="00E91D60">
        <w:rPr>
          <w:sz w:val="28"/>
          <w:szCs w:val="28"/>
          <w:lang w:val="en-US"/>
        </w:rPr>
        <w:t>RET</w:t>
      </w:r>
      <w:r w:rsidRPr="00E91D60">
        <w:rPr>
          <w:sz w:val="28"/>
          <w:szCs w:val="28"/>
        </w:rPr>
        <w:t xml:space="preserve"> может иметь операнд, который представляет собой значение, прибавляемое микропроцессором к содержимому указателя стека </w:t>
      </w:r>
      <w:r w:rsidRPr="00E91D60">
        <w:rPr>
          <w:sz w:val="28"/>
          <w:szCs w:val="28"/>
          <w:lang w:val="en-US"/>
        </w:rPr>
        <w:t>SP</w:t>
      </w:r>
      <w:r w:rsidRPr="00E91D60">
        <w:rPr>
          <w:sz w:val="28"/>
          <w:szCs w:val="28"/>
        </w:rPr>
        <w:t xml:space="preserve"> после извлечения адреса возврата.</w:t>
      </w:r>
    </w:p>
    <w:p w:rsidR="00062C72" w:rsidRDefault="00062C72" w:rsidP="00062C72">
      <w:pPr>
        <w:pStyle w:val="a4"/>
        <w:ind w:firstLine="851"/>
      </w:pPr>
      <w:r w:rsidRPr="00E91D60">
        <w:rPr>
          <w:b/>
          <w:i/>
        </w:rPr>
        <w:t>Работа с файлами.</w:t>
      </w:r>
      <w:r>
        <w:t xml:space="preserve"> Если </w:t>
      </w:r>
      <w:proofErr w:type="gramStart"/>
      <w:r>
        <w:t>программы, написанные на языках высокого уровня могут</w:t>
      </w:r>
      <w:proofErr w:type="gramEnd"/>
      <w:r>
        <w:t xml:space="preserve"> открыть файл без выполнения подготовительных действий (они выполняются автоматически), то ассемблерные программы должны создать  специальные  области данных, которые используются  при  операциях ввода/вывода. Используется два метода доступа к файлам: метод  управляющего  блока файла (FCB) и метод дескриптора файла. С помощью метода FCB можно  получить доступ только к  файлам,  находящимся  в текущем  каталоге.  Метод  дескриптора  файла  позволяет получить доступ к любому файлу, независимо от того, какой каталог является текущим.</w:t>
      </w:r>
    </w:p>
    <w:p w:rsidR="00062C72" w:rsidRDefault="00062C72" w:rsidP="00062C72">
      <w:pPr>
        <w:pStyle w:val="a4"/>
        <w:ind w:firstLine="851"/>
      </w:pPr>
      <w:r>
        <w:t>Начиная с DOS версии 2.0, в набор функций прерывания 21</w:t>
      </w:r>
      <w:r>
        <w:rPr>
          <w:lang w:val="en-US"/>
        </w:rPr>
        <w:t>h</w:t>
      </w:r>
      <w:r>
        <w:t xml:space="preserve"> включены UNIX-подобные файловые функции. Идея их состоит в том, что, когда программа открывает файл, DOS возвращает 16-битовое значение «описателя файла» (дескриптора файла) (</w:t>
      </w:r>
      <w:proofErr w:type="spellStart"/>
      <w:r>
        <w:t>handle</w:t>
      </w:r>
      <w:proofErr w:type="spellEnd"/>
      <w:r>
        <w:t xml:space="preserve">). После этого, когда программа читает, позиционирует, пишет или закрывает файл, она ссылаетесь на него через описатель. Одно из самых больших удобств – то, что можно обращаться к некоторым устройствам так, </w:t>
      </w:r>
      <w:proofErr w:type="gramStart"/>
      <w:r>
        <w:t>как</w:t>
      </w:r>
      <w:proofErr w:type="gramEnd"/>
      <w:r>
        <w:t xml:space="preserve"> будто это дисковые файлы, через зарезервированные описатели DOS:</w:t>
      </w:r>
    </w:p>
    <w:p w:rsidR="00062C72" w:rsidRDefault="00062C72" w:rsidP="00062C72">
      <w:pPr>
        <w:pStyle w:val="a4"/>
        <w:ind w:firstLine="851"/>
      </w:pPr>
    </w:p>
    <w:p w:rsidR="00062C72" w:rsidRDefault="00062C72" w:rsidP="00062C72">
      <w:pPr>
        <w:pStyle w:val="a4"/>
        <w:ind w:firstLine="851"/>
      </w:pPr>
      <w:r>
        <w:t>Таблица 6.1. Предопределенные описатели DOS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7513"/>
      </w:tblGrid>
      <w:tr w:rsidR="00062C72" w:rsidTr="002B2C3F">
        <w:tc>
          <w:tcPr>
            <w:tcW w:w="1276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E91D60">
              <w:rPr>
                <w:rFonts w:ascii="Times New Roman" w:hAnsi="Times New Roman"/>
              </w:rPr>
              <w:t>Handle</w:t>
            </w:r>
            <w:proofErr w:type="spellEnd"/>
          </w:p>
        </w:tc>
        <w:tc>
          <w:tcPr>
            <w:tcW w:w="7513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Наименование и описание</w:t>
            </w:r>
          </w:p>
        </w:tc>
      </w:tr>
      <w:tr w:rsidR="00062C72" w:rsidTr="002B2C3F">
        <w:tc>
          <w:tcPr>
            <w:tcW w:w="1276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0</w:t>
            </w:r>
          </w:p>
        </w:tc>
        <w:tc>
          <w:tcPr>
            <w:tcW w:w="7513" w:type="dxa"/>
          </w:tcPr>
          <w:p w:rsidR="00062C72" w:rsidRPr="00E91D60" w:rsidRDefault="00062C72" w:rsidP="002B2C3F">
            <w:pPr>
              <w:pStyle w:val="a3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Стандартное устройство ввода  (обычно клавиатура)</w:t>
            </w:r>
          </w:p>
        </w:tc>
      </w:tr>
      <w:tr w:rsidR="00062C72" w:rsidTr="002B2C3F">
        <w:tc>
          <w:tcPr>
            <w:tcW w:w="1276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1</w:t>
            </w:r>
          </w:p>
        </w:tc>
        <w:tc>
          <w:tcPr>
            <w:tcW w:w="7513" w:type="dxa"/>
          </w:tcPr>
          <w:p w:rsidR="00062C72" w:rsidRPr="00E91D60" w:rsidRDefault="00062C72" w:rsidP="002B2C3F">
            <w:pPr>
              <w:pStyle w:val="a3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Стандартное устройство вывода (обычно экран)</w:t>
            </w:r>
          </w:p>
        </w:tc>
      </w:tr>
      <w:tr w:rsidR="00062C72" w:rsidTr="002B2C3F">
        <w:tc>
          <w:tcPr>
            <w:tcW w:w="1276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2</w:t>
            </w:r>
          </w:p>
        </w:tc>
        <w:tc>
          <w:tcPr>
            <w:tcW w:w="7513" w:type="dxa"/>
          </w:tcPr>
          <w:p w:rsidR="00062C72" w:rsidRPr="00E91D60" w:rsidRDefault="00062C72" w:rsidP="002B2C3F">
            <w:pPr>
              <w:pStyle w:val="a3"/>
              <w:rPr>
                <w:rFonts w:ascii="Times New Roman" w:hAnsi="Times New Roman"/>
              </w:rPr>
            </w:pPr>
            <w:proofErr w:type="gramStart"/>
            <w:r w:rsidRPr="00E91D60">
              <w:rPr>
                <w:rFonts w:ascii="Times New Roman" w:hAnsi="Times New Roman"/>
              </w:rPr>
              <w:t>Стандартное устройство ошибок (всегда CON - экран.</w:t>
            </w:r>
            <w:proofErr w:type="gramEnd"/>
            <w:r w:rsidRPr="00E91D60">
              <w:rPr>
                <w:rFonts w:ascii="Times New Roman" w:hAnsi="Times New Roman"/>
              </w:rPr>
              <w:t xml:space="preserve"> </w:t>
            </w:r>
            <w:proofErr w:type="gramStart"/>
            <w:r w:rsidRPr="00E91D60">
              <w:rPr>
                <w:rFonts w:ascii="Times New Roman" w:hAnsi="Times New Roman"/>
              </w:rPr>
              <w:t>Для сообщений)</w:t>
            </w:r>
            <w:proofErr w:type="gramEnd"/>
          </w:p>
        </w:tc>
      </w:tr>
      <w:tr w:rsidR="00062C72" w:rsidTr="002B2C3F">
        <w:tc>
          <w:tcPr>
            <w:tcW w:w="1276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3</w:t>
            </w:r>
          </w:p>
        </w:tc>
        <w:tc>
          <w:tcPr>
            <w:tcW w:w="7513" w:type="dxa"/>
          </w:tcPr>
          <w:p w:rsidR="00062C72" w:rsidRPr="00E91D60" w:rsidRDefault="00062C72" w:rsidP="002B2C3F">
            <w:pPr>
              <w:pStyle w:val="a3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Стандартное устройство AUX (асинхронный адаптер; 1-й послед</w:t>
            </w:r>
            <w:proofErr w:type="gramStart"/>
            <w:r w:rsidRPr="00E91D60">
              <w:rPr>
                <w:rFonts w:ascii="Times New Roman" w:hAnsi="Times New Roman"/>
              </w:rPr>
              <w:t>.</w:t>
            </w:r>
            <w:proofErr w:type="gramEnd"/>
            <w:r w:rsidRPr="00E91D60">
              <w:rPr>
                <w:rFonts w:ascii="Times New Roman" w:hAnsi="Times New Roman"/>
              </w:rPr>
              <w:t xml:space="preserve"> </w:t>
            </w:r>
            <w:proofErr w:type="gramStart"/>
            <w:r w:rsidRPr="00E91D60">
              <w:rPr>
                <w:rFonts w:ascii="Times New Roman" w:hAnsi="Times New Roman"/>
              </w:rPr>
              <w:t>п</w:t>
            </w:r>
            <w:proofErr w:type="gramEnd"/>
            <w:r w:rsidRPr="00E91D60">
              <w:rPr>
                <w:rFonts w:ascii="Times New Roman" w:hAnsi="Times New Roman"/>
              </w:rPr>
              <w:t>орт - COM1)</w:t>
            </w:r>
          </w:p>
        </w:tc>
      </w:tr>
      <w:tr w:rsidR="00062C72" w:rsidTr="002B2C3F">
        <w:tc>
          <w:tcPr>
            <w:tcW w:w="1276" w:type="dxa"/>
          </w:tcPr>
          <w:p w:rsidR="00062C72" w:rsidRPr="00E91D60" w:rsidRDefault="00062C72" w:rsidP="002B2C3F">
            <w:pPr>
              <w:pStyle w:val="a3"/>
              <w:jc w:val="center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4</w:t>
            </w:r>
          </w:p>
        </w:tc>
        <w:tc>
          <w:tcPr>
            <w:tcW w:w="7513" w:type="dxa"/>
          </w:tcPr>
          <w:p w:rsidR="00062C72" w:rsidRPr="00E91D60" w:rsidRDefault="00062C72" w:rsidP="002B2C3F">
            <w:pPr>
              <w:pStyle w:val="a3"/>
              <w:rPr>
                <w:rFonts w:ascii="Times New Roman" w:hAnsi="Times New Roman"/>
              </w:rPr>
            </w:pPr>
            <w:r w:rsidRPr="00E91D60">
              <w:rPr>
                <w:rFonts w:ascii="Times New Roman" w:hAnsi="Times New Roman"/>
              </w:rPr>
              <w:t>Стандартный принтер (1-й параллельный порт принтера- LPT1)</w:t>
            </w:r>
          </w:p>
        </w:tc>
      </w:tr>
    </w:tbl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Ниже приведен перечень наиболее часто используемых функций прерывания 21</w:t>
      </w:r>
      <w:r w:rsidRPr="00E91D60">
        <w:rPr>
          <w:szCs w:val="28"/>
          <w:lang w:val="en-US"/>
        </w:rPr>
        <w:t>h</w:t>
      </w:r>
      <w:r w:rsidRPr="00E91D60">
        <w:rPr>
          <w:szCs w:val="28"/>
        </w:rPr>
        <w:t xml:space="preserve"> для работы с файлами через описатели.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>Функция 3cH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Создать файл.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AH</w:t>
      </w:r>
      <w:r w:rsidRPr="00E91D60">
        <w:rPr>
          <w:szCs w:val="28"/>
        </w:rPr>
        <w:t>=3</w:t>
      </w:r>
      <w:proofErr w:type="spellStart"/>
      <w:r w:rsidRPr="00E91D60">
        <w:rPr>
          <w:szCs w:val="28"/>
          <w:lang w:val="en-US"/>
        </w:rPr>
        <w:t>ch</w:t>
      </w:r>
      <w:proofErr w:type="spellEnd"/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DS</w:t>
      </w:r>
      <w:proofErr w:type="gramStart"/>
      <w:r w:rsidRPr="00E91D60">
        <w:rPr>
          <w:szCs w:val="28"/>
        </w:rPr>
        <w:t>:</w:t>
      </w:r>
      <w:r w:rsidRPr="00E91D60">
        <w:rPr>
          <w:szCs w:val="28"/>
          <w:lang w:val="en-US"/>
        </w:rPr>
        <w:t>DX</w:t>
      </w:r>
      <w:proofErr w:type="spellStart"/>
      <w:proofErr w:type="gramEnd"/>
      <w:r w:rsidRPr="00E91D60">
        <w:rPr>
          <w:szCs w:val="28"/>
        </w:rPr>
        <w:t>=адрес</w:t>
      </w:r>
      <w:proofErr w:type="spellEnd"/>
      <w:r w:rsidRPr="00E91D60">
        <w:rPr>
          <w:szCs w:val="28"/>
        </w:rPr>
        <w:t xml:space="preserve"> строки ASCIIZ с именем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ab/>
      </w:r>
      <w:r w:rsidRPr="00E91D60">
        <w:rPr>
          <w:szCs w:val="28"/>
        </w:rPr>
        <w:tab/>
      </w:r>
      <w:r w:rsidRPr="00E91D60">
        <w:rPr>
          <w:szCs w:val="28"/>
          <w:lang w:val="en-US"/>
        </w:rPr>
        <w:t>CX</w:t>
      </w:r>
      <w:proofErr w:type="spellStart"/>
      <w:r w:rsidRPr="00E91D60">
        <w:rPr>
          <w:szCs w:val="28"/>
        </w:rPr>
        <w:t>=атрибут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AX</w:t>
      </w:r>
      <w:proofErr w:type="spellStart"/>
      <w:r w:rsidRPr="00E91D60">
        <w:rPr>
          <w:szCs w:val="28"/>
        </w:rPr>
        <w:t>=код</w:t>
      </w:r>
      <w:proofErr w:type="spellEnd"/>
      <w:r w:rsidRPr="00E91D60">
        <w:rPr>
          <w:szCs w:val="28"/>
        </w:rPr>
        <w:t xml:space="preserve"> ошибки, если CF установлен и описатель файла, если ошибки нет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 xml:space="preserve">Файл создается в указанном (или умалчиваемом) оглавлении и открывается в режиме доступа «чтение/запись». Если файл уже существует, то при открытии файл усекается до нулевой длины. Если атрибут файла – «только чтение», открытие отвергается (атрибут можно изменить функцией 43H). 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>Функция 5bH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Создать новый файл (не должен существовать).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AH</w:t>
      </w:r>
      <w:r w:rsidRPr="00E91D60">
        <w:rPr>
          <w:szCs w:val="28"/>
        </w:rPr>
        <w:t>=5</w:t>
      </w:r>
      <w:proofErr w:type="spellStart"/>
      <w:r w:rsidRPr="00E91D60">
        <w:rPr>
          <w:szCs w:val="28"/>
          <w:lang w:val="en-US"/>
        </w:rPr>
        <w:t>bh</w:t>
      </w:r>
      <w:proofErr w:type="spellEnd"/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DS</w:t>
      </w:r>
      <w:proofErr w:type="gramStart"/>
      <w:r w:rsidRPr="00E91D60">
        <w:rPr>
          <w:szCs w:val="28"/>
        </w:rPr>
        <w:t>:</w:t>
      </w:r>
      <w:r w:rsidRPr="00E91D60">
        <w:rPr>
          <w:szCs w:val="28"/>
          <w:lang w:val="en-US"/>
        </w:rPr>
        <w:t>DX</w:t>
      </w:r>
      <w:proofErr w:type="spellStart"/>
      <w:proofErr w:type="gramEnd"/>
      <w:r w:rsidRPr="00E91D60">
        <w:rPr>
          <w:szCs w:val="28"/>
        </w:rPr>
        <w:t>=адрес</w:t>
      </w:r>
      <w:proofErr w:type="spellEnd"/>
      <w:r w:rsidRPr="00E91D60">
        <w:rPr>
          <w:szCs w:val="28"/>
        </w:rPr>
        <w:t xml:space="preserve"> строки ASCIIZ с именем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ab/>
      </w:r>
      <w:r w:rsidRPr="00E91D60">
        <w:rPr>
          <w:szCs w:val="28"/>
        </w:rPr>
        <w:tab/>
      </w:r>
      <w:r w:rsidRPr="00E91D60">
        <w:rPr>
          <w:szCs w:val="28"/>
          <w:lang w:val="en-US"/>
        </w:rPr>
        <w:t>CX</w:t>
      </w:r>
      <w:proofErr w:type="spellStart"/>
      <w:r w:rsidRPr="00E91D60">
        <w:rPr>
          <w:szCs w:val="28"/>
        </w:rPr>
        <w:t>=атрибут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AX</w:t>
      </w:r>
      <w:proofErr w:type="spellStart"/>
      <w:r w:rsidRPr="00E91D60">
        <w:rPr>
          <w:szCs w:val="28"/>
        </w:rPr>
        <w:t>=код</w:t>
      </w:r>
      <w:proofErr w:type="spellEnd"/>
      <w:r w:rsidRPr="00E91D60">
        <w:rPr>
          <w:szCs w:val="28"/>
        </w:rPr>
        <w:t xml:space="preserve"> ошибки, если CF установлен и описатель файла, если ошибки нет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>Этот вызов идентичен функции 3c</w:t>
      </w:r>
      <w:r w:rsidRPr="00E91D60">
        <w:rPr>
          <w:szCs w:val="28"/>
          <w:lang w:val="en-US"/>
        </w:rPr>
        <w:t>h</w:t>
      </w:r>
      <w:r w:rsidRPr="00E91D60">
        <w:rPr>
          <w:szCs w:val="28"/>
        </w:rPr>
        <w:t xml:space="preserve">, с тем исключением, что он вернет ошибку, если файл с заданным именем уже существует. 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5aH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Создать уникальный файл.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AH</w:t>
      </w:r>
      <w:r w:rsidRPr="00E91D60">
        <w:rPr>
          <w:szCs w:val="28"/>
        </w:rPr>
        <w:t>=5</w:t>
      </w:r>
      <w:r w:rsidRPr="00E91D60">
        <w:rPr>
          <w:szCs w:val="28"/>
          <w:lang w:val="en-US"/>
        </w:rPr>
        <w:t>ah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DS</w:t>
      </w:r>
      <w:proofErr w:type="gramStart"/>
      <w:r w:rsidRPr="00E91D60">
        <w:rPr>
          <w:szCs w:val="28"/>
        </w:rPr>
        <w:t>:</w:t>
      </w:r>
      <w:r w:rsidRPr="00E91D60">
        <w:rPr>
          <w:szCs w:val="28"/>
          <w:lang w:val="en-US"/>
        </w:rPr>
        <w:t>DX</w:t>
      </w:r>
      <w:proofErr w:type="spellStart"/>
      <w:proofErr w:type="gramEnd"/>
      <w:r w:rsidRPr="00E91D60">
        <w:rPr>
          <w:szCs w:val="28"/>
        </w:rPr>
        <w:t>=адрес</w:t>
      </w:r>
      <w:proofErr w:type="spellEnd"/>
      <w:r w:rsidRPr="00E91D60">
        <w:rPr>
          <w:szCs w:val="28"/>
        </w:rPr>
        <w:t xml:space="preserve"> строки ASCIIZ с путем (заканчивается \)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ab/>
      </w:r>
      <w:r w:rsidRPr="00E91D60">
        <w:rPr>
          <w:szCs w:val="28"/>
        </w:rPr>
        <w:tab/>
      </w:r>
      <w:r w:rsidRPr="00E91D60">
        <w:rPr>
          <w:szCs w:val="28"/>
          <w:lang w:val="en-US"/>
        </w:rPr>
        <w:t>CX</w:t>
      </w:r>
      <w:proofErr w:type="spellStart"/>
      <w:r w:rsidRPr="00E91D60">
        <w:rPr>
          <w:szCs w:val="28"/>
        </w:rPr>
        <w:t>=атрибут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AX</w:t>
      </w:r>
      <w:proofErr w:type="spellStart"/>
      <w:r w:rsidRPr="00E91D60">
        <w:rPr>
          <w:szCs w:val="28"/>
        </w:rPr>
        <w:t>=код</w:t>
      </w:r>
      <w:proofErr w:type="spellEnd"/>
      <w:r w:rsidRPr="00E91D60">
        <w:rPr>
          <w:szCs w:val="28"/>
        </w:rPr>
        <w:t xml:space="preserve"> ошибки, если CF установлен и описатель файла, если ошибки нет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ab/>
      </w:r>
      <w:r w:rsidRPr="00E91D60">
        <w:rPr>
          <w:szCs w:val="28"/>
        </w:rPr>
        <w:tab/>
      </w:r>
      <w:r w:rsidRPr="00E91D60">
        <w:rPr>
          <w:szCs w:val="28"/>
          <w:lang w:val="en-US"/>
        </w:rPr>
        <w:t>DS</w:t>
      </w:r>
      <w:proofErr w:type="gramStart"/>
      <w:r w:rsidRPr="00E91D60">
        <w:rPr>
          <w:szCs w:val="28"/>
        </w:rPr>
        <w:t>:</w:t>
      </w:r>
      <w:r w:rsidRPr="00E91D60">
        <w:rPr>
          <w:szCs w:val="28"/>
          <w:lang w:val="en-US"/>
        </w:rPr>
        <w:t>DX</w:t>
      </w:r>
      <w:proofErr w:type="gramEnd"/>
      <w:r w:rsidRPr="00E91D60">
        <w:rPr>
          <w:szCs w:val="28"/>
        </w:rPr>
        <w:t xml:space="preserve"> (не изменяется) становится полным ASCIIZ-именем нового файла.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 xml:space="preserve">Открывает (создает) файл с уникальным именем в оглавлении, указанном строкой ASCIIZ, на которую указывает DS:DX. Описание пути должно быть готово к присоединению в его конец имени файла. Необходимо обеспечить минимум 12 байт в конце строки. После возврата строка DS:DX будет дополнена именем файла. </w:t>
      </w:r>
      <w:proofErr w:type="gramStart"/>
      <w:r w:rsidRPr="00E91D60">
        <w:rPr>
          <w:szCs w:val="28"/>
        </w:rPr>
        <w:t>DOS создает имя файла из шестнадцатеричных цифр, получаемых из текущих даты и времени.</w:t>
      </w:r>
      <w:proofErr w:type="gramEnd"/>
      <w:r w:rsidRPr="00E91D60">
        <w:rPr>
          <w:szCs w:val="28"/>
        </w:rPr>
        <w:t xml:space="preserve"> Если имя файла уже существует, DOS продолжает создавать новые имена, </w:t>
      </w:r>
      <w:r w:rsidRPr="00E91D60">
        <w:rPr>
          <w:szCs w:val="28"/>
        </w:rPr>
        <w:lastRenderedPageBreak/>
        <w:t>пока не получит уникальное имя.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3dH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Открыть файл.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AH</w:t>
      </w:r>
      <w:r w:rsidRPr="00E91D60">
        <w:rPr>
          <w:szCs w:val="28"/>
        </w:rPr>
        <w:t>=3</w:t>
      </w:r>
      <w:r w:rsidRPr="00E91D60">
        <w:rPr>
          <w:szCs w:val="28"/>
          <w:lang w:val="en-US"/>
        </w:rPr>
        <w:t>dh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DS</w:t>
      </w:r>
      <w:proofErr w:type="gramStart"/>
      <w:r w:rsidRPr="00E91D60">
        <w:rPr>
          <w:szCs w:val="28"/>
        </w:rPr>
        <w:t>:</w:t>
      </w:r>
      <w:r w:rsidRPr="00E91D60">
        <w:rPr>
          <w:szCs w:val="28"/>
          <w:lang w:val="en-US"/>
        </w:rPr>
        <w:t>DX</w:t>
      </w:r>
      <w:proofErr w:type="spellStart"/>
      <w:proofErr w:type="gramEnd"/>
      <w:r w:rsidRPr="00E91D60">
        <w:rPr>
          <w:szCs w:val="28"/>
        </w:rPr>
        <w:t>=адрес</w:t>
      </w:r>
      <w:proofErr w:type="spellEnd"/>
      <w:r w:rsidRPr="00E91D60">
        <w:rPr>
          <w:szCs w:val="28"/>
        </w:rPr>
        <w:t xml:space="preserve"> строки ASCIIZ с именем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ab/>
      </w:r>
      <w:r w:rsidRPr="00E91D60">
        <w:rPr>
          <w:szCs w:val="28"/>
        </w:rPr>
        <w:tab/>
      </w:r>
      <w:smartTag w:uri="urn:schemas-microsoft-com:office:smarttags" w:element="State">
        <w:smartTag w:uri="urn:schemas-microsoft-com:office:smarttags" w:element="place">
          <w:r w:rsidRPr="00E91D60">
            <w:rPr>
              <w:szCs w:val="28"/>
              <w:lang w:val="en-US"/>
            </w:rPr>
            <w:t>AL</w:t>
          </w:r>
        </w:smartTag>
      </w:smartTag>
      <w:proofErr w:type="spellStart"/>
      <w:r w:rsidRPr="00E91D60">
        <w:rPr>
          <w:szCs w:val="28"/>
        </w:rPr>
        <w:t>=режим</w:t>
      </w:r>
      <w:proofErr w:type="spellEnd"/>
      <w:r w:rsidRPr="00E91D60">
        <w:rPr>
          <w:szCs w:val="28"/>
        </w:rPr>
        <w:t xml:space="preserve"> открытия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AX</w:t>
      </w:r>
      <w:proofErr w:type="spellStart"/>
      <w:r w:rsidRPr="00E91D60">
        <w:rPr>
          <w:szCs w:val="28"/>
        </w:rPr>
        <w:t>=код</w:t>
      </w:r>
      <w:proofErr w:type="spellEnd"/>
      <w:r w:rsidRPr="00E91D60">
        <w:rPr>
          <w:szCs w:val="28"/>
        </w:rPr>
        <w:t xml:space="preserve"> ошибки, если CF установлен и описатель файла, если ошибки нет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 xml:space="preserve">В момент открытия файл должен существовать. Файл открывается в выбранном режиме доступа (AL = 0 – для чтения; AL = 1 – для записи; AL = 2 – для чтения и записи) и указатель «чтения/записи» устанавливается в 0. 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3eH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Закрыть файл.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</w:rPr>
        <w:t>AH=3e</w:t>
      </w:r>
      <w:r w:rsidRPr="00E91D60">
        <w:rPr>
          <w:szCs w:val="28"/>
          <w:lang w:val="en-US"/>
        </w:rPr>
        <w:t>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BX=описатель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r w:rsidRPr="00E91D60">
        <w:rPr>
          <w:szCs w:val="28"/>
        </w:rPr>
        <w:t>AX= код ошибки, если CF установлен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>BX содержит описатель файла  (</w:t>
      </w:r>
      <w:proofErr w:type="spellStart"/>
      <w:r w:rsidRPr="00E91D60">
        <w:rPr>
          <w:szCs w:val="28"/>
        </w:rPr>
        <w:t>handle</w:t>
      </w:r>
      <w:proofErr w:type="spellEnd"/>
      <w:r w:rsidRPr="00E91D60">
        <w:rPr>
          <w:szCs w:val="28"/>
        </w:rPr>
        <w:t>), возвращенный при открытии. Файл, представленный этим описателем, закрывается, его буфер сбрасываются, а оглавление обновляется корректными размером, временем и датой.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41H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Удалить файл.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AH</w:t>
      </w:r>
      <w:r w:rsidRPr="00E91D60">
        <w:rPr>
          <w:szCs w:val="28"/>
        </w:rPr>
        <w:t>=41</w:t>
      </w:r>
      <w:r w:rsidRPr="00E91D60">
        <w:rPr>
          <w:szCs w:val="28"/>
          <w:lang w:val="en-US"/>
        </w:rPr>
        <w:t>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DS</w:t>
      </w:r>
      <w:proofErr w:type="gramStart"/>
      <w:r w:rsidRPr="00E91D60">
        <w:rPr>
          <w:szCs w:val="28"/>
        </w:rPr>
        <w:t>:</w:t>
      </w:r>
      <w:r w:rsidRPr="00E91D60">
        <w:rPr>
          <w:szCs w:val="28"/>
          <w:lang w:val="en-US"/>
        </w:rPr>
        <w:t>DX</w:t>
      </w:r>
      <w:proofErr w:type="spellStart"/>
      <w:proofErr w:type="gramEnd"/>
      <w:r w:rsidRPr="00E91D60">
        <w:rPr>
          <w:szCs w:val="28"/>
        </w:rPr>
        <w:t>=адрес</w:t>
      </w:r>
      <w:proofErr w:type="spellEnd"/>
      <w:r w:rsidRPr="00E91D60">
        <w:rPr>
          <w:szCs w:val="28"/>
        </w:rPr>
        <w:t xml:space="preserve"> строки ASCIIZ с именем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r w:rsidRPr="00E91D60">
        <w:rPr>
          <w:szCs w:val="28"/>
          <w:lang w:val="en-US"/>
        </w:rPr>
        <w:t>AX</w:t>
      </w:r>
      <w:proofErr w:type="spellStart"/>
      <w:r w:rsidRPr="00E91D60">
        <w:rPr>
          <w:szCs w:val="28"/>
        </w:rPr>
        <w:t>=код</w:t>
      </w:r>
      <w:proofErr w:type="spellEnd"/>
      <w:r w:rsidRPr="00E91D60">
        <w:rPr>
          <w:szCs w:val="28"/>
        </w:rPr>
        <w:t xml:space="preserve"> ошибки, если CF установлен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>Имя файла не может содержать обобщенные символы</w:t>
      </w:r>
      <w:proofErr w:type="gramStart"/>
      <w:r w:rsidRPr="00E91D60">
        <w:rPr>
          <w:szCs w:val="28"/>
        </w:rPr>
        <w:t xml:space="preserve"> («?» </w:t>
      </w:r>
      <w:proofErr w:type="gramEnd"/>
      <w:r w:rsidRPr="00E91D60">
        <w:rPr>
          <w:szCs w:val="28"/>
        </w:rPr>
        <w:t>и «*»). Файл удаляется из заданного оглавления заданного диска. Если файл имеет атрибут только чтение, то перед удалением необходимо изменить этот атрибут через функцию 43H.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42H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Установить указатель чтения/записи (можно также узнать размер файла).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</w:rPr>
        <w:t>AH=42</w:t>
      </w:r>
      <w:r w:rsidRPr="00E91D60">
        <w:rPr>
          <w:szCs w:val="28"/>
          <w:lang w:val="en-US"/>
        </w:rPr>
        <w:t>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BX=описатель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CX:DX=смещение</w:t>
      </w:r>
      <w:proofErr w:type="spellEnd"/>
      <w:r w:rsidRPr="00E91D60">
        <w:rPr>
          <w:szCs w:val="28"/>
        </w:rPr>
        <w:t xml:space="preserve"> указателя: (CX * 65536) + DX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  <w:t>AL=0 переместить к началу файла + CX:DX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  <w:t>AL=1 переместить к текущей позиции + CX:DX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  <w:t>AL=2 переместить к концу файла - CX:DX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proofErr w:type="spellStart"/>
      <w:r w:rsidRPr="00E91D60">
        <w:rPr>
          <w:szCs w:val="28"/>
        </w:rPr>
        <w:t>AX=код</w:t>
      </w:r>
      <w:proofErr w:type="spellEnd"/>
      <w:r w:rsidRPr="00E91D60">
        <w:rPr>
          <w:szCs w:val="28"/>
        </w:rPr>
        <w:t xml:space="preserve"> ошибки, если CF установлен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DX:AX=новая</w:t>
      </w:r>
      <w:proofErr w:type="spellEnd"/>
      <w:r w:rsidRPr="00E91D60">
        <w:rPr>
          <w:szCs w:val="28"/>
        </w:rPr>
        <w:t xml:space="preserve"> позиция указателя файла (если нет ошибки)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>Перемещает логический указатель чтения/записи к нужному адресу, с которого начнется очередная операция чтения или записи. Вызов с AL=2, CX=0, DX=0 возвращает длину файла в DX:AX. DX здесь старшее значащее слово: действительная длина (DX * 65536) + AX.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3fH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Читать из файла/устройства.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</w:rPr>
        <w:t>AH=3f</w:t>
      </w:r>
      <w:r w:rsidRPr="00E91D60">
        <w:rPr>
          <w:szCs w:val="28"/>
          <w:lang w:val="en-US"/>
        </w:rPr>
        <w:t>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lastRenderedPageBreak/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BX=описатель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DS:DX=адрес</w:t>
      </w:r>
      <w:proofErr w:type="spellEnd"/>
      <w:r w:rsidRPr="00E91D60">
        <w:rPr>
          <w:szCs w:val="28"/>
        </w:rPr>
        <w:t xml:space="preserve"> буфера для чтения данных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CX=число</w:t>
      </w:r>
      <w:proofErr w:type="spellEnd"/>
      <w:r w:rsidRPr="00E91D60">
        <w:rPr>
          <w:szCs w:val="28"/>
        </w:rPr>
        <w:t xml:space="preserve"> </w:t>
      </w:r>
      <w:proofErr w:type="gramStart"/>
      <w:r w:rsidRPr="00E91D60">
        <w:rPr>
          <w:szCs w:val="28"/>
        </w:rPr>
        <w:t>считываемых</w:t>
      </w:r>
      <w:proofErr w:type="gramEnd"/>
      <w:r w:rsidRPr="00E91D60">
        <w:rPr>
          <w:szCs w:val="28"/>
        </w:rPr>
        <w:t xml:space="preserve"> байт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proofErr w:type="spellStart"/>
      <w:r w:rsidRPr="00E91D60">
        <w:rPr>
          <w:szCs w:val="28"/>
        </w:rPr>
        <w:t>AX=код</w:t>
      </w:r>
      <w:proofErr w:type="spellEnd"/>
      <w:r w:rsidRPr="00E91D60">
        <w:rPr>
          <w:szCs w:val="28"/>
        </w:rPr>
        <w:t xml:space="preserve"> ошибки, если CF установлен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AX=число</w:t>
      </w:r>
      <w:proofErr w:type="spellEnd"/>
      <w:r w:rsidRPr="00E91D60">
        <w:rPr>
          <w:szCs w:val="28"/>
        </w:rPr>
        <w:t xml:space="preserve"> действительно </w:t>
      </w:r>
      <w:proofErr w:type="gramStart"/>
      <w:r w:rsidRPr="00E91D60">
        <w:rPr>
          <w:szCs w:val="28"/>
        </w:rPr>
        <w:t>прочитанных</w:t>
      </w:r>
      <w:proofErr w:type="gramEnd"/>
      <w:r w:rsidRPr="00E91D60">
        <w:rPr>
          <w:szCs w:val="28"/>
        </w:rPr>
        <w:t xml:space="preserve"> байт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>CX байт данных считываются из файла или устройства с описателем, указанным в BX. Данные читаются с текущей позиции указателя чтения/записи файла и помещаются в буфер вызывающей программы, адресуемый через DS:DX.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Всегда необходимо сравнивать возвращаемое значение AX (число </w:t>
      </w:r>
      <w:proofErr w:type="gramStart"/>
      <w:r w:rsidRPr="00E91D60">
        <w:rPr>
          <w:szCs w:val="28"/>
        </w:rPr>
        <w:t>прочитанных</w:t>
      </w:r>
      <w:proofErr w:type="gramEnd"/>
      <w:r w:rsidRPr="00E91D60">
        <w:rPr>
          <w:szCs w:val="28"/>
        </w:rPr>
        <w:t xml:space="preserve"> байт) с CX (запрошенное число байт):</w:t>
      </w:r>
    </w:p>
    <w:p w:rsidR="00062C72" w:rsidRPr="00E91D60" w:rsidRDefault="00062C72" w:rsidP="00062C72">
      <w:pPr>
        <w:pStyle w:val="a4"/>
        <w:numPr>
          <w:ilvl w:val="0"/>
          <w:numId w:val="1"/>
        </w:numPr>
        <w:rPr>
          <w:szCs w:val="28"/>
        </w:rPr>
      </w:pPr>
      <w:r w:rsidRPr="00E91D60">
        <w:rPr>
          <w:szCs w:val="28"/>
        </w:rPr>
        <w:t xml:space="preserve">если AX=CX, (и CF </w:t>
      </w:r>
      <w:proofErr w:type="gramStart"/>
      <w:r w:rsidRPr="00E91D60">
        <w:rPr>
          <w:szCs w:val="28"/>
        </w:rPr>
        <w:t>сброшен</w:t>
      </w:r>
      <w:proofErr w:type="gramEnd"/>
      <w:r w:rsidRPr="00E91D60">
        <w:rPr>
          <w:szCs w:val="28"/>
        </w:rPr>
        <w:t>) – чтение было корректным без ошибок;</w:t>
      </w:r>
    </w:p>
    <w:p w:rsidR="00062C72" w:rsidRPr="00E91D60" w:rsidRDefault="00062C72" w:rsidP="00062C72">
      <w:pPr>
        <w:pStyle w:val="a4"/>
        <w:numPr>
          <w:ilvl w:val="0"/>
          <w:numId w:val="1"/>
        </w:numPr>
        <w:rPr>
          <w:szCs w:val="28"/>
        </w:rPr>
      </w:pPr>
      <w:r w:rsidRPr="00E91D60">
        <w:rPr>
          <w:szCs w:val="28"/>
        </w:rPr>
        <w:t>если AX=0 – достигнут конец файла (EOF);</w:t>
      </w:r>
    </w:p>
    <w:p w:rsidR="00062C72" w:rsidRPr="00E91D60" w:rsidRDefault="00062C72" w:rsidP="00062C72">
      <w:pPr>
        <w:pStyle w:val="a4"/>
        <w:numPr>
          <w:ilvl w:val="0"/>
          <w:numId w:val="1"/>
        </w:numPr>
        <w:rPr>
          <w:szCs w:val="28"/>
        </w:rPr>
      </w:pPr>
      <w:r w:rsidRPr="00E91D60">
        <w:rPr>
          <w:szCs w:val="28"/>
        </w:rPr>
        <w:t>если AX&lt;CX (но ненулевой), то возможны два варианта:     при чтении с устройства – входная строка имеет длину AX байт;     при чтении из файла – в процессе чтения достигнут EOF.</w:t>
      </w:r>
    </w:p>
    <w:p w:rsidR="00062C72" w:rsidRPr="00E91D60" w:rsidRDefault="00062C72" w:rsidP="00062C72">
      <w:pPr>
        <w:pStyle w:val="a4"/>
        <w:ind w:firstLine="709"/>
        <w:rPr>
          <w:i/>
          <w:szCs w:val="28"/>
          <w:u w:val="single"/>
        </w:rPr>
      </w:pPr>
      <w:r w:rsidRPr="00E91D60">
        <w:rPr>
          <w:i/>
          <w:szCs w:val="28"/>
          <w:u w:val="single"/>
        </w:rPr>
        <w:t xml:space="preserve">Функция 40H 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Писать в файл/устройство.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Вход:</w:t>
      </w:r>
      <w:r w:rsidRPr="00E91D60">
        <w:rPr>
          <w:i/>
          <w:szCs w:val="28"/>
        </w:rPr>
        <w:tab/>
      </w:r>
      <w:r w:rsidRPr="00E91D60">
        <w:rPr>
          <w:i/>
          <w:szCs w:val="28"/>
        </w:rPr>
        <w:tab/>
      </w:r>
      <w:r w:rsidRPr="00E91D60">
        <w:rPr>
          <w:szCs w:val="28"/>
        </w:rPr>
        <w:t>AH=40</w:t>
      </w:r>
      <w:r w:rsidRPr="00E91D60">
        <w:rPr>
          <w:szCs w:val="28"/>
          <w:lang w:val="en-US"/>
        </w:rPr>
        <w:t>h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BX=описатель</w:t>
      </w:r>
      <w:proofErr w:type="spellEnd"/>
      <w:r w:rsidRPr="00E91D60">
        <w:rPr>
          <w:szCs w:val="28"/>
        </w:rPr>
        <w:t xml:space="preserve"> файла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DS:DX=адрес</w:t>
      </w:r>
      <w:proofErr w:type="spellEnd"/>
      <w:r w:rsidRPr="00E91D60">
        <w:rPr>
          <w:szCs w:val="28"/>
        </w:rPr>
        <w:t xml:space="preserve"> буфера, содержащего данные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CX=число</w:t>
      </w:r>
      <w:proofErr w:type="spellEnd"/>
      <w:r w:rsidRPr="00E91D60">
        <w:rPr>
          <w:szCs w:val="28"/>
        </w:rPr>
        <w:t xml:space="preserve"> </w:t>
      </w:r>
      <w:proofErr w:type="gramStart"/>
      <w:r w:rsidRPr="00E91D60">
        <w:rPr>
          <w:szCs w:val="28"/>
        </w:rPr>
        <w:t>записываемых</w:t>
      </w:r>
      <w:proofErr w:type="gramEnd"/>
      <w:r w:rsidRPr="00E91D60">
        <w:rPr>
          <w:szCs w:val="28"/>
        </w:rPr>
        <w:t xml:space="preserve"> байт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>Выход:</w:t>
      </w:r>
      <w:r w:rsidRPr="00E91D60">
        <w:rPr>
          <w:i/>
          <w:szCs w:val="28"/>
        </w:rPr>
        <w:tab/>
      </w:r>
      <w:proofErr w:type="spellStart"/>
      <w:r w:rsidRPr="00E91D60">
        <w:rPr>
          <w:szCs w:val="28"/>
        </w:rPr>
        <w:t>AX=код</w:t>
      </w:r>
      <w:proofErr w:type="spellEnd"/>
      <w:r w:rsidRPr="00E91D60">
        <w:rPr>
          <w:szCs w:val="28"/>
        </w:rPr>
        <w:t xml:space="preserve"> ошибки, если CF установлен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 xml:space="preserve"> </w:t>
      </w:r>
      <w:r w:rsidRPr="00E91D60">
        <w:rPr>
          <w:szCs w:val="28"/>
        </w:rPr>
        <w:tab/>
      </w:r>
      <w:r w:rsidRPr="00E91D60">
        <w:rPr>
          <w:szCs w:val="28"/>
        </w:rPr>
        <w:tab/>
      </w:r>
      <w:proofErr w:type="spellStart"/>
      <w:r w:rsidRPr="00E91D60">
        <w:rPr>
          <w:szCs w:val="28"/>
        </w:rPr>
        <w:t>AX=число</w:t>
      </w:r>
      <w:proofErr w:type="spellEnd"/>
      <w:r w:rsidRPr="00E91D60">
        <w:rPr>
          <w:szCs w:val="28"/>
        </w:rPr>
        <w:t xml:space="preserve"> действительно </w:t>
      </w:r>
      <w:proofErr w:type="gramStart"/>
      <w:r w:rsidRPr="00E91D60">
        <w:rPr>
          <w:szCs w:val="28"/>
        </w:rPr>
        <w:t>записанных</w:t>
      </w:r>
      <w:proofErr w:type="gramEnd"/>
      <w:r w:rsidRPr="00E91D60">
        <w:rPr>
          <w:szCs w:val="28"/>
        </w:rPr>
        <w:t xml:space="preserve"> байт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i/>
          <w:szCs w:val="28"/>
        </w:rPr>
        <w:t xml:space="preserve">Описание: </w:t>
      </w:r>
      <w:r w:rsidRPr="00E91D60">
        <w:rPr>
          <w:szCs w:val="28"/>
        </w:rPr>
        <w:t xml:space="preserve">CX байт данных записывается в файл или на устройство с описателем, заданным в BX. Данные берутся из буфера, адресуемого через DS:DX и записываются, начиная с текущей позиции указателя чтения/записи файла. Необходимо всегда сравнивать возвращаемое значение AX (число </w:t>
      </w:r>
      <w:proofErr w:type="gramStart"/>
      <w:r w:rsidRPr="00E91D60">
        <w:rPr>
          <w:szCs w:val="28"/>
        </w:rPr>
        <w:t>записанных</w:t>
      </w:r>
      <w:proofErr w:type="gramEnd"/>
      <w:r w:rsidRPr="00E91D60">
        <w:rPr>
          <w:szCs w:val="28"/>
        </w:rPr>
        <w:t xml:space="preserve"> байт) с CX (запрошенное число байт для записи): если AX = CX, запись была успешной; если AX &lt; CX, встретилась ошибка (скорее всего, переполнение).</w:t>
      </w:r>
    </w:p>
    <w:p w:rsidR="00062C72" w:rsidRPr="00E91D60" w:rsidRDefault="00062C72" w:rsidP="00062C72">
      <w:pPr>
        <w:pStyle w:val="a4"/>
        <w:ind w:firstLine="709"/>
        <w:rPr>
          <w:szCs w:val="28"/>
        </w:rPr>
      </w:pPr>
      <w:r w:rsidRPr="00E91D60">
        <w:rPr>
          <w:szCs w:val="28"/>
        </w:rPr>
        <w:t>Некоторые функции в качестве параметра используют атрибут файла. Атрибут - это один байт битовых флагов, связанный с каждым файлом и находящийся в элементе оглавления для файла. В атрибуте определены следующие биты: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9"/>
        <w:gridCol w:w="2165"/>
        <w:gridCol w:w="2304"/>
        <w:gridCol w:w="676"/>
        <w:gridCol w:w="726"/>
        <w:gridCol w:w="727"/>
        <w:gridCol w:w="726"/>
        <w:gridCol w:w="727"/>
      </w:tblGrid>
      <w:tr w:rsidR="00062C72" w:rsidTr="002B2C3F">
        <w:trPr>
          <w:jc w:val="center"/>
        </w:trPr>
        <w:tc>
          <w:tcPr>
            <w:tcW w:w="1369" w:type="dxa"/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165" w:type="dxa"/>
            <w:tcBorders>
              <w:bottom w:val="none" w:sz="2" w:space="2" w:color="auto"/>
              <w:right w:val="twistedLines1" w:sz="214" w:space="0" w:color="auto"/>
            </w:tcBorders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304" w:type="dxa"/>
          </w:tcPr>
          <w:p w:rsidR="00062C72" w:rsidRDefault="00062C72" w:rsidP="002B2C3F">
            <w:pPr>
              <w:pStyle w:val="a3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676" w:type="dxa"/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726" w:type="dxa"/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727" w:type="dxa"/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S</w:t>
            </w:r>
          </w:p>
        </w:tc>
        <w:tc>
          <w:tcPr>
            <w:tcW w:w="726" w:type="dxa"/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H</w:t>
            </w:r>
          </w:p>
        </w:tc>
        <w:tc>
          <w:tcPr>
            <w:tcW w:w="727" w:type="dxa"/>
          </w:tcPr>
          <w:p w:rsidR="00062C72" w:rsidRDefault="00062C72" w:rsidP="002B2C3F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R</w:t>
            </w:r>
          </w:p>
        </w:tc>
      </w:tr>
    </w:tbl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</w:rPr>
        <w:t>R- только чтение (нельзя обновлять или удалять);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  <w:lang w:val="en-US"/>
        </w:rPr>
        <w:t>H</w:t>
      </w:r>
      <w:r w:rsidRPr="00E91D60">
        <w:rPr>
          <w:szCs w:val="28"/>
        </w:rPr>
        <w:t xml:space="preserve">- </w:t>
      </w:r>
      <w:proofErr w:type="gramStart"/>
      <w:r w:rsidRPr="00E91D60">
        <w:rPr>
          <w:szCs w:val="28"/>
        </w:rPr>
        <w:t>скрытый</w:t>
      </w:r>
      <w:proofErr w:type="gramEnd"/>
      <w:r w:rsidRPr="00E91D60">
        <w:rPr>
          <w:szCs w:val="28"/>
        </w:rPr>
        <w:t>;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  <w:lang w:val="en-US"/>
        </w:rPr>
        <w:t>S</w:t>
      </w:r>
      <w:r w:rsidRPr="00E91D60">
        <w:rPr>
          <w:szCs w:val="28"/>
        </w:rPr>
        <w:t xml:space="preserve">- </w:t>
      </w:r>
      <w:proofErr w:type="gramStart"/>
      <w:r w:rsidRPr="00E91D60">
        <w:rPr>
          <w:szCs w:val="28"/>
        </w:rPr>
        <w:t>системный</w:t>
      </w:r>
      <w:proofErr w:type="gramEnd"/>
      <w:r w:rsidRPr="00E91D60">
        <w:rPr>
          <w:szCs w:val="28"/>
        </w:rPr>
        <w:t>;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  <w:lang w:val="en-US"/>
        </w:rPr>
        <w:t>V</w:t>
      </w:r>
      <w:r w:rsidRPr="00E91D60">
        <w:rPr>
          <w:szCs w:val="28"/>
        </w:rPr>
        <w:t xml:space="preserve">- </w:t>
      </w:r>
      <w:proofErr w:type="gramStart"/>
      <w:r w:rsidRPr="00E91D60">
        <w:rPr>
          <w:szCs w:val="28"/>
        </w:rPr>
        <w:t>метка</w:t>
      </w:r>
      <w:proofErr w:type="gramEnd"/>
      <w:r w:rsidRPr="00E91D60">
        <w:rPr>
          <w:szCs w:val="28"/>
        </w:rPr>
        <w:t xml:space="preserve"> тома;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  <w:lang w:val="en-US"/>
        </w:rPr>
        <w:t>D</w:t>
      </w:r>
      <w:r w:rsidRPr="00E91D60">
        <w:rPr>
          <w:szCs w:val="28"/>
        </w:rPr>
        <w:t xml:space="preserve">- </w:t>
      </w:r>
      <w:proofErr w:type="gramStart"/>
      <w:r w:rsidRPr="00E91D60">
        <w:rPr>
          <w:szCs w:val="28"/>
        </w:rPr>
        <w:t>элемент</w:t>
      </w:r>
      <w:proofErr w:type="gramEnd"/>
      <w:r w:rsidRPr="00E91D60">
        <w:rPr>
          <w:szCs w:val="28"/>
        </w:rPr>
        <w:t xml:space="preserve"> подоглавления;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  <w:lang w:val="en-US"/>
        </w:rPr>
        <w:t>A</w:t>
      </w:r>
      <w:r w:rsidRPr="00E91D60">
        <w:rPr>
          <w:szCs w:val="28"/>
        </w:rPr>
        <w:t xml:space="preserve">- </w:t>
      </w:r>
      <w:proofErr w:type="gramStart"/>
      <w:r w:rsidRPr="00E91D60">
        <w:rPr>
          <w:szCs w:val="28"/>
        </w:rPr>
        <w:t>архивный</w:t>
      </w:r>
      <w:proofErr w:type="gramEnd"/>
      <w:r w:rsidRPr="00E91D60">
        <w:rPr>
          <w:szCs w:val="28"/>
        </w:rPr>
        <w:t>;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proofErr w:type="gramStart"/>
      <w:r w:rsidRPr="00E91D60">
        <w:rPr>
          <w:szCs w:val="28"/>
          <w:lang w:val="en-US"/>
        </w:rPr>
        <w:t>x</w:t>
      </w:r>
      <w:proofErr w:type="gramEnd"/>
      <w:r w:rsidRPr="00E91D60">
        <w:rPr>
          <w:szCs w:val="28"/>
        </w:rPr>
        <w:t>- не используются.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</w:rPr>
        <w:t xml:space="preserve">ASCIIZ строка, содержащая имя файла, имеет вид: «‘d:\путь\имя_файла’,0». Если диск и/или путь опущены, они принимаются по умолчанию. После вызова функции описатель файла должен быть сохранен для последующих операций. Количество описателей в системе </w:t>
      </w:r>
      <w:r w:rsidRPr="00E91D60">
        <w:rPr>
          <w:szCs w:val="28"/>
        </w:rPr>
        <w:lastRenderedPageBreak/>
        <w:t>регламентируется файлом CONFIG.SYS.</w:t>
      </w:r>
    </w:p>
    <w:p w:rsidR="00062C72" w:rsidRPr="00E91D60" w:rsidRDefault="00062C72" w:rsidP="00062C72">
      <w:pPr>
        <w:pStyle w:val="a4"/>
        <w:ind w:firstLine="851"/>
        <w:rPr>
          <w:szCs w:val="28"/>
        </w:rPr>
      </w:pPr>
      <w:r w:rsidRPr="00E91D60">
        <w:rPr>
          <w:szCs w:val="28"/>
        </w:rPr>
        <w:t>Приведенный ниже пример иллюстрирует процесс работы с файлом через описатели в ассемблерной программе.</w:t>
      </w:r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 w:val="28"/>
          <w:szCs w:val="28"/>
        </w:rPr>
        <w:t xml:space="preserve"> </w:t>
      </w:r>
      <w:r w:rsidRPr="00E91D60">
        <w:rPr>
          <w:rFonts w:ascii="Times New Roman" w:hAnsi="Times New Roman"/>
          <w:sz w:val="28"/>
          <w:szCs w:val="28"/>
        </w:rPr>
        <w:tab/>
      </w:r>
      <w:r w:rsidRPr="00E91D60">
        <w:rPr>
          <w:rFonts w:ascii="Times New Roman" w:hAnsi="Times New Roman"/>
          <w:szCs w:val="24"/>
        </w:rPr>
        <w:t>;Создание файла</w:t>
      </w:r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ab/>
      </w:r>
      <w:r w:rsidRPr="00E91D60">
        <w:rPr>
          <w:rFonts w:ascii="Times New Roman" w:hAnsi="Times New Roman"/>
          <w:szCs w:val="24"/>
          <w:lang w:val="en-US"/>
        </w:rPr>
        <w:t>M</w:t>
      </w:r>
      <w:r w:rsidRPr="00E91D60">
        <w:rPr>
          <w:rFonts w:ascii="Times New Roman" w:hAnsi="Times New Roman"/>
          <w:szCs w:val="24"/>
        </w:rPr>
        <w:t>OV</w:t>
      </w:r>
      <w:r w:rsidRPr="00E91D60">
        <w:rPr>
          <w:rFonts w:ascii="Times New Roman" w:hAnsi="Times New Roman"/>
          <w:szCs w:val="24"/>
        </w:rPr>
        <w:tab/>
        <w:t>AH</w:t>
      </w:r>
      <w:proofErr w:type="gramStart"/>
      <w:r w:rsidRPr="00E91D60">
        <w:rPr>
          <w:rFonts w:ascii="Times New Roman" w:hAnsi="Times New Roman"/>
          <w:szCs w:val="24"/>
        </w:rPr>
        <w:t>,3CH</w:t>
      </w:r>
      <w:proofErr w:type="gramEnd"/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ab/>
        <w:t>MOV</w:t>
      </w:r>
      <w:r w:rsidRPr="00E91D60">
        <w:rPr>
          <w:rFonts w:ascii="Times New Roman" w:hAnsi="Times New Roman"/>
          <w:szCs w:val="24"/>
        </w:rPr>
        <w:tab/>
        <w:t>CX,0</w:t>
      </w:r>
      <w:r w:rsidRPr="00E91D60">
        <w:rPr>
          <w:rFonts w:ascii="Times New Roman" w:hAnsi="Times New Roman"/>
          <w:szCs w:val="24"/>
        </w:rPr>
        <w:tab/>
      </w:r>
      <w:r w:rsidRPr="00E91D60">
        <w:rPr>
          <w:rFonts w:ascii="Times New Roman" w:hAnsi="Times New Roman"/>
          <w:szCs w:val="24"/>
        </w:rPr>
        <w:tab/>
      </w:r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ab/>
        <w:t>LEA</w:t>
      </w:r>
      <w:r w:rsidRPr="00E91D60">
        <w:rPr>
          <w:rFonts w:ascii="Times New Roman" w:hAnsi="Times New Roman"/>
          <w:szCs w:val="24"/>
        </w:rPr>
        <w:tab/>
        <w:t>DX,BUF</w:t>
      </w:r>
      <w:r w:rsidRPr="00E91D60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Pr="00E91D60">
        <w:rPr>
          <w:rFonts w:ascii="Times New Roman" w:hAnsi="Times New Roman"/>
          <w:szCs w:val="24"/>
        </w:rPr>
        <w:t>;</w:t>
      </w:r>
      <w:r w:rsidRPr="00E91D60">
        <w:rPr>
          <w:rFonts w:ascii="Times New Roman" w:hAnsi="Times New Roman"/>
          <w:szCs w:val="24"/>
          <w:lang w:val="en-US"/>
        </w:rPr>
        <w:t>DS</w:t>
      </w:r>
      <w:r w:rsidRPr="00E91D60">
        <w:rPr>
          <w:rFonts w:ascii="Times New Roman" w:hAnsi="Times New Roman"/>
          <w:szCs w:val="24"/>
        </w:rPr>
        <w:t>:</w:t>
      </w:r>
      <w:r w:rsidRPr="00E91D60">
        <w:rPr>
          <w:rFonts w:ascii="Times New Roman" w:hAnsi="Times New Roman"/>
          <w:szCs w:val="24"/>
          <w:lang w:val="en-US"/>
        </w:rPr>
        <w:t>DX</w:t>
      </w:r>
      <w:r w:rsidRPr="00E91D60">
        <w:rPr>
          <w:rFonts w:ascii="Times New Roman" w:hAnsi="Times New Roman"/>
          <w:szCs w:val="24"/>
        </w:rPr>
        <w:t xml:space="preserve"> – адрес </w:t>
      </w:r>
      <w:r w:rsidRPr="00E91D60">
        <w:rPr>
          <w:rFonts w:ascii="Times New Roman" w:hAnsi="Times New Roman"/>
          <w:szCs w:val="24"/>
          <w:lang w:val="en-US"/>
        </w:rPr>
        <w:t>ASCIIZ</w:t>
      </w:r>
      <w:r w:rsidRPr="00E91D60">
        <w:rPr>
          <w:rFonts w:ascii="Times New Roman" w:hAnsi="Times New Roman"/>
          <w:szCs w:val="24"/>
        </w:rPr>
        <w:t xml:space="preserve"> строки с именем</w:t>
      </w:r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ab/>
        <w:t>INT</w:t>
      </w:r>
      <w:r w:rsidRPr="00E91D60">
        <w:rPr>
          <w:rFonts w:ascii="Times New Roman" w:hAnsi="Times New Roman"/>
          <w:szCs w:val="24"/>
        </w:rPr>
        <w:tab/>
        <w:t>21H</w:t>
      </w:r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ab/>
      </w:r>
      <w:r w:rsidRPr="00E91D60">
        <w:rPr>
          <w:rFonts w:ascii="Times New Roman" w:hAnsi="Times New Roman"/>
          <w:szCs w:val="24"/>
          <w:lang w:val="en-US"/>
        </w:rPr>
        <w:t>J</w:t>
      </w:r>
      <w:r w:rsidRPr="00E91D60">
        <w:rPr>
          <w:rFonts w:ascii="Times New Roman" w:hAnsi="Times New Roman"/>
          <w:szCs w:val="24"/>
        </w:rPr>
        <w:t>C</w:t>
      </w:r>
      <w:r w:rsidRPr="00E91D60">
        <w:rPr>
          <w:rFonts w:ascii="Times New Roman" w:hAnsi="Times New Roman"/>
          <w:szCs w:val="24"/>
        </w:rPr>
        <w:tab/>
        <w:t>NO_CR</w:t>
      </w:r>
      <w:r w:rsidRPr="00E91D60">
        <w:rPr>
          <w:rFonts w:ascii="Times New Roman" w:hAnsi="Times New Roman"/>
          <w:szCs w:val="24"/>
          <w:lang w:val="en-US"/>
        </w:rPr>
        <w:t>EA</w:t>
      </w:r>
      <w:r w:rsidRPr="00E91D60">
        <w:rPr>
          <w:rFonts w:ascii="Times New Roman" w:hAnsi="Times New Roman"/>
          <w:szCs w:val="24"/>
        </w:rPr>
        <w:t>T</w:t>
      </w:r>
      <w:r w:rsidRPr="00E91D60">
        <w:rPr>
          <w:rFonts w:ascii="Times New Roman" w:hAnsi="Times New Roman"/>
          <w:szCs w:val="24"/>
          <w:lang w:val="en-US"/>
        </w:rPr>
        <w:t>E</w:t>
      </w:r>
      <w:r w:rsidRPr="00E91D60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proofErr w:type="gramStart"/>
      <w:r w:rsidRPr="00E91D60">
        <w:rPr>
          <w:rFonts w:ascii="Times New Roman" w:hAnsi="Times New Roman"/>
          <w:szCs w:val="24"/>
        </w:rPr>
        <w:t>;Проверка</w:t>
      </w:r>
      <w:proofErr w:type="gramEnd"/>
      <w:r w:rsidRPr="00E91D60">
        <w:rPr>
          <w:rFonts w:ascii="Times New Roman" w:hAnsi="Times New Roman"/>
          <w:szCs w:val="24"/>
        </w:rPr>
        <w:t xml:space="preserve"> флага переноса </w:t>
      </w:r>
    </w:p>
    <w:p w:rsidR="00062C72" w:rsidRPr="00062C72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ab/>
      </w:r>
      <w:r w:rsidRPr="00062C72">
        <w:rPr>
          <w:rFonts w:ascii="Times New Roman" w:hAnsi="Times New Roman"/>
          <w:szCs w:val="24"/>
        </w:rPr>
        <w:t>. . .</w:t>
      </w:r>
      <w:r w:rsidRPr="00062C72">
        <w:rPr>
          <w:rFonts w:ascii="Times New Roman" w:hAnsi="Times New Roman"/>
          <w:szCs w:val="24"/>
        </w:rPr>
        <w:tab/>
      </w:r>
      <w:r w:rsidRPr="00062C72">
        <w:rPr>
          <w:rFonts w:ascii="Times New Roman" w:hAnsi="Times New Roman"/>
          <w:szCs w:val="24"/>
        </w:rPr>
        <w:tab/>
      </w:r>
      <w:r w:rsidRPr="00062C72">
        <w:rPr>
          <w:rFonts w:ascii="Times New Roman" w:hAnsi="Times New Roman"/>
          <w:szCs w:val="24"/>
        </w:rPr>
        <w:tab/>
      </w:r>
      <w:r w:rsidRPr="00062C72">
        <w:rPr>
          <w:rFonts w:ascii="Times New Roman" w:hAnsi="Times New Roman"/>
          <w:szCs w:val="24"/>
        </w:rPr>
        <w:tab/>
        <w:t>;</w:t>
      </w:r>
      <w:r w:rsidRPr="00E91D60">
        <w:rPr>
          <w:rFonts w:ascii="Times New Roman" w:hAnsi="Times New Roman"/>
          <w:szCs w:val="24"/>
        </w:rPr>
        <w:t>Работа</w:t>
      </w:r>
      <w:r w:rsidRPr="00062C72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>с</w:t>
      </w:r>
      <w:r w:rsidRPr="00062C72">
        <w:rPr>
          <w:rFonts w:ascii="Times New Roman" w:hAnsi="Times New Roman"/>
          <w:szCs w:val="24"/>
        </w:rPr>
        <w:t xml:space="preserve"> </w:t>
      </w:r>
      <w:r w:rsidRPr="00E91D60">
        <w:rPr>
          <w:rFonts w:ascii="Times New Roman" w:hAnsi="Times New Roman"/>
          <w:szCs w:val="24"/>
        </w:rPr>
        <w:t>файлом</w:t>
      </w:r>
    </w:p>
    <w:p w:rsidR="00062C72" w:rsidRPr="00062C72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</w:rPr>
      </w:pPr>
      <w:r w:rsidRPr="00E91D60">
        <w:rPr>
          <w:rFonts w:ascii="Times New Roman" w:hAnsi="Times New Roman"/>
          <w:szCs w:val="24"/>
          <w:lang w:val="en-US"/>
        </w:rPr>
        <w:t>NO</w:t>
      </w:r>
      <w:r w:rsidRPr="00062C72">
        <w:rPr>
          <w:rFonts w:ascii="Times New Roman" w:hAnsi="Times New Roman"/>
          <w:szCs w:val="24"/>
        </w:rPr>
        <w:t>_</w:t>
      </w:r>
      <w:r w:rsidRPr="00E91D60">
        <w:rPr>
          <w:rFonts w:ascii="Times New Roman" w:hAnsi="Times New Roman"/>
          <w:szCs w:val="24"/>
          <w:lang w:val="en-US"/>
        </w:rPr>
        <w:t>CREATE</w:t>
      </w:r>
      <w:r w:rsidRPr="00062C72">
        <w:rPr>
          <w:rFonts w:ascii="Times New Roman" w:hAnsi="Times New Roman"/>
          <w:szCs w:val="24"/>
        </w:rPr>
        <w:t>:</w:t>
      </w:r>
    </w:p>
    <w:p w:rsidR="00062C72" w:rsidRPr="00E91D60" w:rsidRDefault="00062C72" w:rsidP="00062C72">
      <w:pPr>
        <w:pStyle w:val="a3"/>
        <w:ind w:firstLine="851"/>
        <w:jc w:val="both"/>
        <w:rPr>
          <w:rFonts w:ascii="Times New Roman" w:hAnsi="Times New Roman"/>
          <w:szCs w:val="24"/>
          <w:lang w:val="en-US"/>
        </w:rPr>
      </w:pPr>
      <w:r w:rsidRPr="00062C72">
        <w:rPr>
          <w:rFonts w:ascii="Times New Roman" w:hAnsi="Times New Roman"/>
          <w:szCs w:val="24"/>
        </w:rPr>
        <w:t xml:space="preserve"> </w:t>
      </w:r>
      <w:r w:rsidRPr="00062C72">
        <w:rPr>
          <w:rFonts w:ascii="Times New Roman" w:hAnsi="Times New Roman"/>
          <w:szCs w:val="24"/>
        </w:rPr>
        <w:tab/>
      </w:r>
      <w:r w:rsidRPr="00E91D60">
        <w:rPr>
          <w:rFonts w:ascii="Times New Roman" w:hAnsi="Times New Roman"/>
          <w:szCs w:val="24"/>
          <w:lang w:val="en-US"/>
        </w:rPr>
        <w:t>. . .</w:t>
      </w:r>
    </w:p>
    <w:p w:rsidR="00062C72" w:rsidRPr="00062C72" w:rsidRDefault="00062C72" w:rsidP="00062C72">
      <w:pPr>
        <w:tabs>
          <w:tab w:val="left" w:pos="1134"/>
        </w:tabs>
        <w:ind w:firstLine="851"/>
        <w:jc w:val="both"/>
        <w:rPr>
          <w:lang w:val="en-US"/>
        </w:rPr>
      </w:pPr>
      <w:r w:rsidRPr="00E91D60">
        <w:rPr>
          <w:lang w:val="en-US"/>
        </w:rPr>
        <w:t xml:space="preserve"> </w:t>
      </w:r>
      <w:r w:rsidRPr="00E91D60">
        <w:rPr>
          <w:lang w:val="en-US"/>
        </w:rPr>
        <w:tab/>
      </w:r>
      <w:r w:rsidRPr="00062C72">
        <w:rPr>
          <w:lang w:val="en-US"/>
        </w:rPr>
        <w:tab/>
      </w:r>
      <w:r w:rsidRPr="00E91D60">
        <w:rPr>
          <w:lang w:val="en-US"/>
        </w:rPr>
        <w:t>BUF</w:t>
      </w:r>
      <w:r w:rsidRPr="00E91D60">
        <w:rPr>
          <w:lang w:val="en-US"/>
        </w:rPr>
        <w:tab/>
        <w:t>DB</w:t>
      </w:r>
      <w:r w:rsidRPr="00E91D60">
        <w:rPr>
          <w:lang w:val="en-US"/>
        </w:rPr>
        <w:tab/>
        <w:t>‘d</w:t>
      </w:r>
      <w:proofErr w:type="gramStart"/>
      <w:r w:rsidRPr="00E91D60">
        <w:rPr>
          <w:lang w:val="en-US"/>
        </w:rPr>
        <w:t>:\</w:t>
      </w:r>
      <w:proofErr w:type="gramEnd"/>
      <w:r w:rsidRPr="00E91D60">
        <w:rPr>
          <w:lang w:val="en-US"/>
        </w:rPr>
        <w:t>Users\1.txt’,0</w:t>
      </w:r>
    </w:p>
    <w:p w:rsidR="00062C72" w:rsidRPr="00062C72" w:rsidRDefault="00062C72" w:rsidP="00062C72">
      <w:pPr>
        <w:tabs>
          <w:tab w:val="left" w:pos="1134"/>
        </w:tabs>
        <w:ind w:firstLine="851"/>
        <w:jc w:val="both"/>
        <w:rPr>
          <w:lang w:val="en-US"/>
        </w:rPr>
      </w:pPr>
    </w:p>
    <w:p w:rsidR="00062C72" w:rsidRPr="00F55BAE" w:rsidRDefault="00062C72" w:rsidP="00062C72">
      <w:pPr>
        <w:shd w:val="clear" w:color="auto" w:fill="FFFFFF"/>
        <w:tabs>
          <w:tab w:val="left" w:pos="993"/>
          <w:tab w:val="left" w:pos="1134"/>
          <w:tab w:val="left" w:pos="1418"/>
        </w:tabs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F55BAE">
        <w:rPr>
          <w:b/>
          <w:sz w:val="28"/>
          <w:szCs w:val="28"/>
        </w:rPr>
        <w:t xml:space="preserve">.3 </w:t>
      </w:r>
      <w:r w:rsidRPr="001508D1">
        <w:rPr>
          <w:b/>
          <w:sz w:val="28"/>
          <w:szCs w:val="28"/>
        </w:rPr>
        <w:t>Задание</w:t>
      </w:r>
    </w:p>
    <w:p w:rsidR="00062C72" w:rsidRPr="001508D1" w:rsidRDefault="00062C72" w:rsidP="00062C72">
      <w:pPr>
        <w:widowControl w:val="0"/>
        <w:tabs>
          <w:tab w:val="left" w:pos="-4111"/>
          <w:tab w:val="left" w:pos="1134"/>
        </w:tabs>
        <w:ind w:firstLine="851"/>
        <w:jc w:val="both"/>
        <w:rPr>
          <w:snapToGrid w:val="0"/>
          <w:sz w:val="28"/>
          <w:szCs w:val="28"/>
        </w:rPr>
      </w:pPr>
      <w:r w:rsidRPr="001508D1">
        <w:rPr>
          <w:snapToGrid w:val="0"/>
          <w:sz w:val="28"/>
          <w:szCs w:val="28"/>
        </w:rPr>
        <w:t>Разработайте  программу</w:t>
      </w:r>
      <w:r>
        <w:rPr>
          <w:snapToGrid w:val="0"/>
          <w:sz w:val="28"/>
          <w:szCs w:val="28"/>
        </w:rPr>
        <w:t xml:space="preserve"> с применением процедур</w:t>
      </w:r>
      <w:r w:rsidRPr="001508D1">
        <w:rPr>
          <w:snapToGrid w:val="0"/>
          <w:sz w:val="28"/>
          <w:szCs w:val="28"/>
        </w:rPr>
        <w:t xml:space="preserve"> в виде *.</w:t>
      </w:r>
      <w:r w:rsidRPr="001508D1">
        <w:rPr>
          <w:snapToGrid w:val="0"/>
          <w:sz w:val="28"/>
          <w:szCs w:val="28"/>
          <w:lang w:val="en-US"/>
        </w:rPr>
        <w:t>exe</w:t>
      </w:r>
      <w:r w:rsidRPr="001508D1">
        <w:rPr>
          <w:snapToGrid w:val="0"/>
          <w:sz w:val="28"/>
          <w:szCs w:val="28"/>
        </w:rPr>
        <w:t xml:space="preserve"> и *.</w:t>
      </w:r>
      <w:r w:rsidRPr="001508D1">
        <w:rPr>
          <w:snapToGrid w:val="0"/>
          <w:sz w:val="28"/>
          <w:szCs w:val="28"/>
          <w:lang w:val="en-US"/>
        </w:rPr>
        <w:t>com</w:t>
      </w:r>
      <w:r>
        <w:rPr>
          <w:snapToGrid w:val="0"/>
          <w:sz w:val="28"/>
          <w:szCs w:val="28"/>
        </w:rPr>
        <w:t xml:space="preserve"> файла,  вызываемую из DOS</w:t>
      </w:r>
      <w:r w:rsidRPr="001508D1">
        <w:rPr>
          <w:snapToGrid w:val="0"/>
          <w:sz w:val="28"/>
          <w:szCs w:val="28"/>
        </w:rPr>
        <w:t>:</w:t>
      </w:r>
    </w:p>
    <w:p w:rsidR="00062C72" w:rsidRPr="00A4338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A43382">
        <w:rPr>
          <w:sz w:val="28"/>
          <w:szCs w:val="28"/>
        </w:rPr>
        <w:t>1) программ</w:t>
      </w:r>
      <w:r>
        <w:rPr>
          <w:sz w:val="28"/>
          <w:szCs w:val="28"/>
        </w:rPr>
        <w:t>а</w:t>
      </w:r>
      <w:r w:rsidRPr="00A43382">
        <w:rPr>
          <w:sz w:val="28"/>
          <w:szCs w:val="28"/>
        </w:rPr>
        <w:t xml:space="preserve"> для ввода данных в файл с клавиатуры. Имя файла задается в программе.</w:t>
      </w:r>
    </w:p>
    <w:p w:rsidR="00062C72" w:rsidRPr="00A4338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3" w:line="368" w:lineRule="exact"/>
        <w:ind w:firstLine="851"/>
        <w:jc w:val="both"/>
        <w:rPr>
          <w:sz w:val="28"/>
          <w:szCs w:val="28"/>
        </w:rPr>
      </w:pPr>
      <w:r w:rsidRPr="00A43382">
        <w:rPr>
          <w:sz w:val="28"/>
          <w:szCs w:val="28"/>
        </w:rPr>
        <w:t>2) Создать  программу  для  обработки  полученного  файла  и результат обработки записать программой в другой файл.</w:t>
      </w:r>
    </w:p>
    <w:p w:rsidR="00062C72" w:rsidRPr="00A4338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/>
          <w:bCs/>
          <w:sz w:val="28"/>
          <w:szCs w:val="28"/>
          <w:lang w:val="kk-KZ"/>
        </w:rPr>
      </w:pP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1. </w:t>
      </w:r>
      <w:r w:rsidRPr="008D6DC3">
        <w:rPr>
          <w:sz w:val="28"/>
          <w:szCs w:val="28"/>
        </w:rPr>
        <w:t>Дана запись с именем STUDENT,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 и инициалы,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группы,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Успеваемость (массив из пяти элементов).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10 записей типа STUDENT,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и занесение их в файл данных.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экран.</w:t>
      </w:r>
    </w:p>
    <w:p w:rsidR="00062C72" w:rsidRPr="008D6DC3" w:rsidRDefault="00062C72" w:rsidP="00062C72">
      <w:pPr>
        <w:widowControl w:val="0"/>
        <w:tabs>
          <w:tab w:val="left" w:pos="1134"/>
          <w:tab w:val="left" w:pos="7560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фамилий и номеров групп для всех студентов,  у  кого  средний  балл  студента  больше  4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(если  таких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2. </w:t>
      </w:r>
      <w:r w:rsidRPr="008D6DC3">
        <w:rPr>
          <w:sz w:val="28"/>
          <w:szCs w:val="28"/>
        </w:rPr>
        <w:t>Дана запись с именем STUDENT, содержащая следующие поля:</w:t>
      </w:r>
    </w:p>
    <w:p w:rsidR="00062C7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 и инициалы,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группы,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Успеваемость (массив из пяти элементов)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10 записей типа STUDENT,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  <w:tab w:val="left" w:pos="5100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фамилий и номеров групп для всех студентов, имеющих оценки 4 и 5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(если таких нет – вывести об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3. </w:t>
      </w:r>
      <w:r w:rsidRPr="008D6DC3">
        <w:rPr>
          <w:sz w:val="28"/>
          <w:szCs w:val="28"/>
        </w:rPr>
        <w:t>Дана запись с именем STUDENT,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 и инициалы,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lastRenderedPageBreak/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группы,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Успеваемость (массив из пяти элементов)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10 записей типа STUDENT,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фамилий и номеров групп для всех студентов, имеющих хотя бы одну оценку 2 (если таких 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4.  </w:t>
      </w:r>
      <w:r w:rsidRPr="008D6DC3">
        <w:rPr>
          <w:sz w:val="28"/>
          <w:szCs w:val="28"/>
        </w:rPr>
        <w:t>Дана  запись  с  именем  AEROFLOT,  содержащая  следующие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Название пункта назначения рейса,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Номер рейса,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Тип самолета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  <w:tab w:val="left" w:pos="2100"/>
          <w:tab w:val="left" w:pos="2540"/>
          <w:tab w:val="left" w:pos="4440"/>
          <w:tab w:val="left" w:pos="5780"/>
          <w:tab w:val="left" w:pos="6380"/>
          <w:tab w:val="left" w:pos="6840"/>
          <w:tab w:val="left" w:pos="8560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клавиатуры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элементов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типа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AEROFLOT,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  <w:tab w:val="left" w:pos="5520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proofErr w:type="gramStart"/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другой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файл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номеров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рейсов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типов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самолетов,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вылетающих  в  пункт  назначения,  название  которого  совпало  с названием, введенным с клавиатуры</w:t>
      </w:r>
      <w:r w:rsidRPr="008D6DC3">
        <w:rPr>
          <w:sz w:val="28"/>
          <w:szCs w:val="28"/>
        </w:rPr>
        <w:tab/>
        <w:t>(если таких нет – вывести</w:t>
      </w:r>
      <w:proofErr w:type="gramEnd"/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5.  </w:t>
      </w:r>
      <w:r w:rsidRPr="008D6DC3">
        <w:rPr>
          <w:sz w:val="28"/>
          <w:szCs w:val="28"/>
        </w:rPr>
        <w:t>Дана  запись  с  именем  AEROFLOT,  содержащая 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пункта назначения рейса,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рейса,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Тип самолета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из 7 элементов типа AEROFLOT,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пунктов назначения и номеров рейсов, обслуживаемых самолетом, тип которого введен с клавиатуры</w:t>
      </w:r>
      <w:r w:rsidRPr="008D6DC3">
        <w:rPr>
          <w:sz w:val="28"/>
          <w:szCs w:val="28"/>
        </w:rPr>
        <w:tab/>
        <w:t>(если таких нет – вывести об этом сообщение)</w:t>
      </w:r>
    </w:p>
    <w:p w:rsidR="00062C7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6.  </w:t>
      </w:r>
      <w:r w:rsidRPr="008D6DC3">
        <w:rPr>
          <w:sz w:val="28"/>
          <w:szCs w:val="28"/>
        </w:rPr>
        <w:t>Дана  запись  с  именем  WORKER,  содержащая 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 и инициалы работника,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занимаемой должности,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Год поступления на работу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  <w:tab w:val="left" w:pos="2080"/>
          <w:tab w:val="left" w:pos="2500"/>
          <w:tab w:val="left" w:pos="4380"/>
          <w:tab w:val="left" w:pos="5680"/>
          <w:tab w:val="left" w:pos="6260"/>
          <w:tab w:val="left" w:pos="6860"/>
          <w:tab w:val="left" w:pos="8560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</w:t>
      </w:r>
      <w:r w:rsidRPr="008D6DC3">
        <w:rPr>
          <w:sz w:val="28"/>
          <w:szCs w:val="28"/>
        </w:rPr>
        <w:tab/>
        <w:t>с</w:t>
      </w:r>
      <w:r w:rsidRPr="008D6DC3">
        <w:rPr>
          <w:sz w:val="28"/>
          <w:szCs w:val="28"/>
        </w:rPr>
        <w:tab/>
        <w:t>клавиатуры</w:t>
      </w:r>
      <w:r w:rsidRPr="008D6DC3">
        <w:rPr>
          <w:sz w:val="28"/>
          <w:szCs w:val="28"/>
        </w:rPr>
        <w:tab/>
        <w:t>данных</w:t>
      </w:r>
      <w:r w:rsidRPr="008D6DC3">
        <w:rPr>
          <w:sz w:val="28"/>
          <w:szCs w:val="28"/>
        </w:rPr>
        <w:tab/>
        <w:t>из</w:t>
      </w:r>
      <w:r w:rsidRPr="008D6DC3">
        <w:rPr>
          <w:sz w:val="28"/>
          <w:szCs w:val="28"/>
        </w:rPr>
        <w:tab/>
        <w:t>10</w:t>
      </w:r>
      <w:r w:rsidRPr="008D6DC3">
        <w:rPr>
          <w:sz w:val="28"/>
          <w:szCs w:val="28"/>
        </w:rPr>
        <w:tab/>
        <w:t>элементов</w:t>
      </w:r>
      <w:r w:rsidRPr="008D6DC3">
        <w:rPr>
          <w:sz w:val="28"/>
          <w:szCs w:val="28"/>
        </w:rPr>
        <w:tab/>
        <w:t>типа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WORKER,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lastRenderedPageBreak/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файл фамилий работников, чей стаж работы в организации  превышает  значение,  введенное  с  клавиатуры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(если таких нет –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7. </w:t>
      </w:r>
      <w:r w:rsidRPr="008D6DC3">
        <w:rPr>
          <w:sz w:val="28"/>
          <w:szCs w:val="28"/>
        </w:rPr>
        <w:t>Дана запись  с именем TRAIN, содержащая следующие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поезда,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Время отправления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TRAIN,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информации о поездах, отправляющихся после введенного с клавиатуры времени  (если таких нет –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5" w:line="368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8. </w:t>
      </w:r>
      <w:r w:rsidRPr="008D6DC3">
        <w:rPr>
          <w:sz w:val="28"/>
          <w:szCs w:val="28"/>
        </w:rPr>
        <w:t>Дана запись  с именем TRAIN,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поезда,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Время отправления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6 элементов типа TRAIN,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Default="00062C72" w:rsidP="00062C72">
      <w:pPr>
        <w:widowControl w:val="0"/>
        <w:tabs>
          <w:tab w:val="left" w:pos="1134"/>
          <w:tab w:val="left" w:pos="8460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 в  другой файл  информации  о  поездах,  отправляющихся  в  пункт,  название  которого  введено  с  клавиатуры</w:t>
      </w:r>
      <w:r w:rsidRPr="008D6DC3">
        <w:rPr>
          <w:sz w:val="28"/>
          <w:szCs w:val="28"/>
          <w:lang w:val="kk-KZ"/>
        </w:rPr>
        <w:t xml:space="preserve"> </w:t>
      </w:r>
      <w:r w:rsidRPr="008D6DC3">
        <w:rPr>
          <w:sz w:val="28"/>
          <w:szCs w:val="28"/>
        </w:rPr>
        <w:t>(если таких 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  <w:tab w:val="left" w:pos="8460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9. </w:t>
      </w:r>
      <w:r w:rsidRPr="008D6DC3">
        <w:rPr>
          <w:sz w:val="28"/>
          <w:szCs w:val="28"/>
        </w:rPr>
        <w:t>Дана запись  с именем TRAIN,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поезда,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Время отправления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TRAIN,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в другой файл информации о поезде, номер которого введен с клавиатуры (если </w:t>
      </w:r>
      <w:proofErr w:type="gramStart"/>
      <w:r w:rsidRPr="008D6DC3">
        <w:rPr>
          <w:sz w:val="28"/>
          <w:szCs w:val="28"/>
        </w:rPr>
        <w:t>таких</w:t>
      </w:r>
      <w:proofErr w:type="gramEnd"/>
      <w:r w:rsidRPr="008D6DC3">
        <w:rPr>
          <w:sz w:val="28"/>
          <w:szCs w:val="28"/>
        </w:rPr>
        <w:t xml:space="preserve"> 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10. </w:t>
      </w:r>
      <w:r w:rsidRPr="008D6DC3">
        <w:rPr>
          <w:sz w:val="28"/>
          <w:szCs w:val="28"/>
        </w:rPr>
        <w:t>Дана запись с именем MARSH,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начального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конечного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маршрута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Ввод с клавиатуры данных из 8 элементов типа MARSH, и </w:t>
      </w:r>
      <w:r w:rsidRPr="008D6DC3">
        <w:rPr>
          <w:sz w:val="28"/>
          <w:szCs w:val="28"/>
        </w:rPr>
        <w:lastRenderedPageBreak/>
        <w:t>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в другой файл информации о маршруте, номер которого  введен  с  клавиатуры  (если  </w:t>
      </w:r>
      <w:proofErr w:type="gramStart"/>
      <w:r w:rsidRPr="008D6DC3">
        <w:rPr>
          <w:sz w:val="28"/>
          <w:szCs w:val="28"/>
        </w:rPr>
        <w:t>таких</w:t>
      </w:r>
      <w:proofErr w:type="gramEnd"/>
      <w:r w:rsidRPr="008D6DC3">
        <w:rPr>
          <w:sz w:val="28"/>
          <w:szCs w:val="28"/>
        </w:rPr>
        <w:t xml:space="preserve">  нет  –  вывести  об 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11. </w:t>
      </w:r>
      <w:r w:rsidRPr="008D6DC3">
        <w:rPr>
          <w:sz w:val="28"/>
          <w:szCs w:val="28"/>
        </w:rPr>
        <w:t>Дана запись с именем MARSH,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начального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конечного пункта назначения,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маршрута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MARSH,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2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информации о маршрутах, которые начинаются или заканчиваются в пункте, название которого введено с клавиатуры (если таких нет – вывести об этом сообщение)</w:t>
      </w:r>
    </w:p>
    <w:p w:rsidR="00062C7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12. </w:t>
      </w:r>
      <w:r w:rsidRPr="008D6DC3">
        <w:rPr>
          <w:sz w:val="28"/>
          <w:szCs w:val="28"/>
        </w:rPr>
        <w:t>Дана запись с именем NOTE, содержащая следующие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Фамилия, имя,</w:t>
      </w:r>
    </w:p>
    <w:p w:rsidR="00062C72" w:rsidRPr="008D6DC3" w:rsidRDefault="00062C72" w:rsidP="00062C72">
      <w:pPr>
        <w:widowControl w:val="0"/>
        <w:tabs>
          <w:tab w:val="left" w:pos="1100"/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ab/>
        <w:t>Номер телефона,</w:t>
      </w:r>
    </w:p>
    <w:p w:rsidR="00062C72" w:rsidRPr="008D6DC3" w:rsidRDefault="00062C72" w:rsidP="00062C72">
      <w:pPr>
        <w:widowControl w:val="0"/>
        <w:tabs>
          <w:tab w:val="left" w:pos="1100"/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ab/>
        <w:t>Дата рождения (массив из трех чисел)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NOTE,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 в  другой  файл  информации  о  человеке,  номер  телефона которого введен с клавиатуры (если </w:t>
      </w:r>
      <w:proofErr w:type="gramStart"/>
      <w:r w:rsidRPr="008D6DC3">
        <w:rPr>
          <w:sz w:val="28"/>
          <w:szCs w:val="28"/>
        </w:rPr>
        <w:t>таких</w:t>
      </w:r>
      <w:proofErr w:type="gramEnd"/>
      <w:r w:rsidRPr="008D6DC3">
        <w:rPr>
          <w:sz w:val="28"/>
          <w:szCs w:val="28"/>
        </w:rPr>
        <w:t xml:space="preserve"> нет – вывести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8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13. </w:t>
      </w:r>
      <w:r w:rsidRPr="008D6DC3">
        <w:rPr>
          <w:sz w:val="28"/>
          <w:szCs w:val="28"/>
        </w:rPr>
        <w:t>Дана запись с именем NOTE,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Фамилия, имя,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телефона,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Дата рождения (массив из трех чисел)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NOTE,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информации о людях, чьи дни рождения приходятся на месяц, значение которого введено с клавиатуры (если таких 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241" w:lineRule="auto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14. </w:t>
      </w:r>
      <w:r w:rsidRPr="008D6DC3">
        <w:rPr>
          <w:sz w:val="28"/>
          <w:szCs w:val="28"/>
        </w:rPr>
        <w:t>Дана запись с именем NOTE,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Фамилия, имя,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Номер телефона,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Дата рождения (массив из трех чисел)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lastRenderedPageBreak/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NOTE,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в другой файл информации о человеке, чья фамилия введена с клавиатуры (если </w:t>
      </w:r>
      <w:proofErr w:type="gramStart"/>
      <w:r w:rsidRPr="008D6DC3">
        <w:rPr>
          <w:sz w:val="28"/>
          <w:szCs w:val="28"/>
        </w:rPr>
        <w:t>таких</w:t>
      </w:r>
      <w:proofErr w:type="gramEnd"/>
      <w:r w:rsidRPr="008D6DC3">
        <w:rPr>
          <w:sz w:val="28"/>
          <w:szCs w:val="28"/>
        </w:rPr>
        <w:t xml:space="preserve"> 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15. Дана запись с именем ZNAK,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Фамилия, имя,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Знак Зодиака,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Дата рождения (массив из трех чисел)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ZNAK,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в другой файл информации о человеке, чья фамилия введена с клавиатуры (если </w:t>
      </w:r>
      <w:proofErr w:type="gramStart"/>
      <w:r w:rsidRPr="008D6DC3">
        <w:rPr>
          <w:sz w:val="28"/>
          <w:szCs w:val="28"/>
        </w:rPr>
        <w:t>таких</w:t>
      </w:r>
      <w:proofErr w:type="gramEnd"/>
      <w:r w:rsidRPr="008D6DC3">
        <w:rPr>
          <w:sz w:val="28"/>
          <w:szCs w:val="28"/>
        </w:rPr>
        <w:t xml:space="preserve"> 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4" w:line="368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16. </w:t>
      </w:r>
      <w:r w:rsidRPr="008D6DC3">
        <w:rPr>
          <w:sz w:val="28"/>
          <w:szCs w:val="28"/>
        </w:rPr>
        <w:t>Дана запись с именем ZNAK,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Фамилия, имя,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Знак Зодиака,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Дата рождения (массив из трех чисел)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ZNAK,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 в  другой  файл  информации  о  людях,  родившихся под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знаком, название которого введено с клавиатуры (если таких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нет – 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17. </w:t>
      </w:r>
      <w:r w:rsidRPr="008D6DC3">
        <w:rPr>
          <w:sz w:val="28"/>
          <w:szCs w:val="28"/>
        </w:rPr>
        <w:t>Дана запись с именем ZNAK,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Фамилия, имя,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Знак Зодиака,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Дата рождения (массив из трех чисел)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Ввод с клавиатуры данных </w:t>
      </w:r>
      <w:proofErr w:type="gramStart"/>
      <w:r w:rsidRPr="008D6DC3">
        <w:rPr>
          <w:sz w:val="28"/>
          <w:szCs w:val="28"/>
        </w:rPr>
        <w:t>в</w:t>
      </w:r>
      <w:proofErr w:type="gramEnd"/>
      <w:r w:rsidRPr="008D6DC3">
        <w:rPr>
          <w:sz w:val="28"/>
          <w:szCs w:val="28"/>
        </w:rPr>
        <w:t xml:space="preserve"> из 8 </w:t>
      </w:r>
      <w:proofErr w:type="gramStart"/>
      <w:r w:rsidRPr="008D6DC3">
        <w:rPr>
          <w:sz w:val="28"/>
          <w:szCs w:val="28"/>
        </w:rPr>
        <w:t>элементов</w:t>
      </w:r>
      <w:proofErr w:type="gramEnd"/>
      <w:r w:rsidRPr="008D6DC3">
        <w:rPr>
          <w:sz w:val="28"/>
          <w:szCs w:val="28"/>
        </w:rPr>
        <w:t xml:space="preserve"> типа ZNAK,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информации о людях, родившихся в месяц,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значение которого введено с клавиатуры (если таких нет –</w:t>
      </w:r>
      <w:r>
        <w:rPr>
          <w:sz w:val="28"/>
          <w:szCs w:val="28"/>
        </w:rPr>
        <w:t xml:space="preserve"> </w:t>
      </w:r>
      <w:r w:rsidRPr="008D6DC3">
        <w:rPr>
          <w:sz w:val="28"/>
          <w:szCs w:val="28"/>
        </w:rPr>
        <w:t>вывести об этом сообщение)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5" w:line="37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18. </w:t>
      </w:r>
      <w:r w:rsidRPr="008D6DC3">
        <w:rPr>
          <w:sz w:val="28"/>
          <w:szCs w:val="28"/>
        </w:rPr>
        <w:t>Дана запись с именем PRICE,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товара,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магазина, в котором продается товар,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Стоимость товара в тенге.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lastRenderedPageBreak/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24" w:line="37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PRICE,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в другой файл информации о товаре, название которого введено с клавиатуры (если </w:t>
      </w:r>
      <w:proofErr w:type="gramStart"/>
      <w:r w:rsidRPr="008D6DC3">
        <w:rPr>
          <w:sz w:val="28"/>
          <w:szCs w:val="28"/>
        </w:rPr>
        <w:t>таких</w:t>
      </w:r>
      <w:proofErr w:type="gramEnd"/>
      <w:r w:rsidRPr="008D6DC3">
        <w:rPr>
          <w:sz w:val="28"/>
          <w:szCs w:val="28"/>
        </w:rPr>
        <w:t xml:space="preserve"> нет – вывести об этом сообщение).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4" w:line="368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19. </w:t>
      </w:r>
      <w:r w:rsidRPr="008D6DC3">
        <w:rPr>
          <w:sz w:val="28"/>
          <w:szCs w:val="28"/>
        </w:rPr>
        <w:t>Дана запись с именем PRICE,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8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товара,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Название магазина, в котором продается товар,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Стоимость товара в тенге.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PRICE,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Вывод в другой файл информации о товарах, продающихся в магазине, название которого введено с клавиатуры (если таких нет – вывести об этом сообщение).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exact"/>
        <w:ind w:firstLine="851"/>
        <w:jc w:val="both"/>
        <w:rPr>
          <w:sz w:val="28"/>
          <w:szCs w:val="28"/>
        </w:rPr>
      </w:pPr>
      <w:r w:rsidRPr="008D6DC3">
        <w:rPr>
          <w:bCs/>
          <w:sz w:val="28"/>
          <w:szCs w:val="28"/>
        </w:rPr>
        <w:t xml:space="preserve">20. </w:t>
      </w:r>
      <w:r w:rsidRPr="008D6DC3">
        <w:rPr>
          <w:sz w:val="28"/>
          <w:szCs w:val="28"/>
        </w:rPr>
        <w:t>Дана запись с именем ORDER, содержащая следующие поля: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Расчетный счет плательщика,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Расчетный счет получателя,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Перечисляемая сумма в тенге.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before="1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Написать программу, которая выполняет следующие действия: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Ввод с клавиатуры данных из 8 элементов типа ORDER, и занесение их в файл данных</w:t>
      </w:r>
    </w:p>
    <w:p w:rsidR="00062C72" w:rsidRPr="008D6DC3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>Чтение данных из файла и вывод их на экран</w:t>
      </w:r>
    </w:p>
    <w:p w:rsidR="00062C72" w:rsidRDefault="00062C72" w:rsidP="00062C72">
      <w:pPr>
        <w:widowControl w:val="0"/>
        <w:tabs>
          <w:tab w:val="left" w:pos="1134"/>
        </w:tabs>
        <w:autoSpaceDE w:val="0"/>
        <w:autoSpaceDN w:val="0"/>
        <w:adjustRightInd w:val="0"/>
        <w:spacing w:line="390" w:lineRule="exact"/>
        <w:ind w:firstLine="851"/>
        <w:jc w:val="both"/>
        <w:rPr>
          <w:sz w:val="28"/>
          <w:szCs w:val="28"/>
        </w:rPr>
      </w:pPr>
      <w:r w:rsidRPr="008D6DC3">
        <w:rPr>
          <w:sz w:val="28"/>
          <w:szCs w:val="28"/>
        </w:rPr>
        <w:t>-</w:t>
      </w:r>
      <w:r w:rsidRPr="008D6DC3">
        <w:rPr>
          <w:sz w:val="28"/>
          <w:szCs w:val="28"/>
        </w:rPr>
        <w:t></w:t>
      </w:r>
      <w:r w:rsidRPr="008D6DC3">
        <w:rPr>
          <w:sz w:val="28"/>
          <w:szCs w:val="28"/>
        </w:rPr>
        <w:t xml:space="preserve">Вывод в другой файл информации о сумме, </w:t>
      </w:r>
      <w:proofErr w:type="spellStart"/>
      <w:proofErr w:type="gramStart"/>
      <w:r w:rsidRPr="008D6DC3">
        <w:rPr>
          <w:sz w:val="28"/>
          <w:szCs w:val="28"/>
        </w:rPr>
        <w:t>c</w:t>
      </w:r>
      <w:proofErr w:type="gramEnd"/>
      <w:r w:rsidRPr="008D6DC3">
        <w:rPr>
          <w:sz w:val="28"/>
          <w:szCs w:val="28"/>
        </w:rPr>
        <w:t>нятой</w:t>
      </w:r>
      <w:proofErr w:type="spellEnd"/>
      <w:r w:rsidRPr="008D6DC3">
        <w:rPr>
          <w:sz w:val="28"/>
          <w:szCs w:val="28"/>
        </w:rPr>
        <w:t xml:space="preserve"> с расчетного счета плательщика, введенного с клавиатуры (если таких нет – вывести об этом сообщение)</w:t>
      </w:r>
      <w:r>
        <w:rPr>
          <w:sz w:val="28"/>
          <w:szCs w:val="28"/>
        </w:rPr>
        <w:t>.</w:t>
      </w:r>
    </w:p>
    <w:p w:rsidR="00062C72" w:rsidRDefault="00062C72" w:rsidP="00062C72">
      <w:pPr>
        <w:widowControl w:val="0"/>
        <w:tabs>
          <w:tab w:val="left" w:pos="1134"/>
        </w:tabs>
        <w:ind w:firstLine="851"/>
        <w:jc w:val="center"/>
        <w:rPr>
          <w:b/>
          <w:sz w:val="28"/>
        </w:rPr>
      </w:pPr>
    </w:p>
    <w:p w:rsidR="00062C72" w:rsidRPr="001508D1" w:rsidRDefault="00062C72" w:rsidP="00062C72">
      <w:pPr>
        <w:widowControl w:val="0"/>
        <w:tabs>
          <w:tab w:val="left" w:pos="1134"/>
        </w:tabs>
        <w:ind w:firstLine="851"/>
        <w:jc w:val="center"/>
        <w:rPr>
          <w:b/>
          <w:sz w:val="28"/>
        </w:rPr>
      </w:pPr>
      <w:r>
        <w:rPr>
          <w:b/>
          <w:sz w:val="28"/>
        </w:rPr>
        <w:t>6</w:t>
      </w:r>
      <w:r w:rsidRPr="001508D1">
        <w:rPr>
          <w:b/>
          <w:sz w:val="28"/>
        </w:rPr>
        <w:t>.4 Порядок  выполнения  работы</w:t>
      </w:r>
    </w:p>
    <w:p w:rsidR="00062C72" w:rsidRPr="001508D1" w:rsidRDefault="00062C72" w:rsidP="00062C72">
      <w:pPr>
        <w:widowControl w:val="0"/>
        <w:tabs>
          <w:tab w:val="left" w:pos="1134"/>
        </w:tabs>
        <w:ind w:firstLine="851"/>
        <w:jc w:val="center"/>
        <w:rPr>
          <w:sz w:val="28"/>
        </w:rPr>
      </w:pP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.4.1</w:t>
      </w:r>
      <w:proofErr w:type="gramStart"/>
      <w:r w:rsidRPr="001508D1">
        <w:rPr>
          <w:sz w:val="28"/>
          <w:szCs w:val="28"/>
        </w:rPr>
        <w:t xml:space="preserve"> З</w:t>
      </w:r>
      <w:proofErr w:type="gramEnd"/>
      <w:r w:rsidRPr="001508D1">
        <w:rPr>
          <w:sz w:val="28"/>
          <w:szCs w:val="28"/>
        </w:rPr>
        <w:t>апустите текстовый редактор. Создайте новый файл с помощью пункта меню или соответствующей кнопки. В редакторе запишите содержимое.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.4.2</w:t>
      </w:r>
      <w:proofErr w:type="gramStart"/>
      <w:r w:rsidRPr="001508D1">
        <w:rPr>
          <w:sz w:val="28"/>
          <w:szCs w:val="28"/>
        </w:rPr>
        <w:t xml:space="preserve"> С</w:t>
      </w:r>
      <w:proofErr w:type="gramEnd"/>
      <w:r w:rsidRPr="001508D1">
        <w:rPr>
          <w:sz w:val="28"/>
          <w:szCs w:val="28"/>
        </w:rPr>
        <w:t>охраните файл с произвольным именем в формате 8.3 с расширением *.ASM.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.4.3</w:t>
      </w:r>
      <w:proofErr w:type="gramStart"/>
      <w:r w:rsidRPr="001508D1">
        <w:rPr>
          <w:sz w:val="28"/>
          <w:szCs w:val="28"/>
        </w:rPr>
        <w:t xml:space="preserve"> В</w:t>
      </w:r>
      <w:proofErr w:type="gramEnd"/>
      <w:r w:rsidRPr="001508D1">
        <w:rPr>
          <w:sz w:val="28"/>
          <w:szCs w:val="28"/>
        </w:rPr>
        <w:t>ыполните трансляцию файла. В командном файле введите: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proofErr w:type="spellStart"/>
      <w:r w:rsidRPr="001508D1">
        <w:rPr>
          <w:b/>
          <w:sz w:val="28"/>
          <w:szCs w:val="28"/>
          <w:lang w:val="en-US"/>
        </w:rPr>
        <w:t>tasm</w:t>
      </w:r>
      <w:proofErr w:type="spellEnd"/>
      <w:r w:rsidRPr="001508D1">
        <w:rPr>
          <w:b/>
          <w:sz w:val="28"/>
          <w:szCs w:val="28"/>
        </w:rPr>
        <w:t>.</w:t>
      </w:r>
      <w:r w:rsidRPr="001508D1">
        <w:rPr>
          <w:b/>
          <w:sz w:val="28"/>
          <w:szCs w:val="28"/>
          <w:lang w:val="en-US"/>
        </w:rPr>
        <w:t>exe</w:t>
      </w:r>
      <w:r w:rsidRPr="001508D1">
        <w:rPr>
          <w:b/>
          <w:sz w:val="28"/>
          <w:szCs w:val="28"/>
        </w:rPr>
        <w:t xml:space="preserve"> «ИМЯ_ФАЙЛА».</w:t>
      </w:r>
      <w:proofErr w:type="spellStart"/>
      <w:r w:rsidRPr="001508D1">
        <w:rPr>
          <w:b/>
          <w:sz w:val="28"/>
          <w:szCs w:val="28"/>
          <w:lang w:val="en-US"/>
        </w:rPr>
        <w:t>asm</w:t>
      </w:r>
      <w:proofErr w:type="spellEnd"/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Если Вы не сделали ошибок, в папке появится файл </w:t>
      </w:r>
      <w:r w:rsidRPr="001508D1">
        <w:rPr>
          <w:b/>
          <w:sz w:val="28"/>
          <w:szCs w:val="28"/>
        </w:rPr>
        <w:t>«ИМЯ_ФАЙЛА».OBJ</w:t>
      </w:r>
      <w:r w:rsidRPr="001508D1">
        <w:rPr>
          <w:sz w:val="28"/>
          <w:szCs w:val="28"/>
        </w:rPr>
        <w:t>. В противном случае увидите сообщения об этих ошибках.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.4.4</w:t>
      </w:r>
      <w:proofErr w:type="gramStart"/>
      <w:r w:rsidRPr="001508D1">
        <w:rPr>
          <w:sz w:val="28"/>
          <w:szCs w:val="28"/>
        </w:rPr>
        <w:t xml:space="preserve"> В</w:t>
      </w:r>
      <w:proofErr w:type="gramEnd"/>
      <w:r w:rsidRPr="001508D1">
        <w:rPr>
          <w:sz w:val="28"/>
          <w:szCs w:val="28"/>
        </w:rPr>
        <w:t xml:space="preserve">ыполните «компоновку» (иными словами, сборку исполняемого файла). Для этого нужно выполнить команду 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proofErr w:type="spellStart"/>
      <w:proofErr w:type="gramStart"/>
      <w:r w:rsidRPr="001508D1">
        <w:rPr>
          <w:b/>
          <w:sz w:val="28"/>
          <w:szCs w:val="28"/>
          <w:lang w:val="en-US"/>
        </w:rPr>
        <w:t>tlink</w:t>
      </w:r>
      <w:proofErr w:type="spellEnd"/>
      <w:proofErr w:type="gramEnd"/>
      <w:r w:rsidRPr="001508D1">
        <w:rPr>
          <w:b/>
          <w:sz w:val="28"/>
          <w:szCs w:val="28"/>
        </w:rPr>
        <w:t xml:space="preserve"> «ИМЯ_ФАЙЛА».OBJ</w:t>
      </w:r>
    </w:p>
    <w:p w:rsidR="00062C72" w:rsidRPr="00F55BAE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r w:rsidRPr="001508D1">
        <w:rPr>
          <w:sz w:val="28"/>
          <w:szCs w:val="28"/>
        </w:rPr>
        <w:lastRenderedPageBreak/>
        <w:t xml:space="preserve">После этого появится файл </w:t>
      </w:r>
      <w:r w:rsidRPr="001508D1">
        <w:rPr>
          <w:b/>
          <w:sz w:val="28"/>
          <w:szCs w:val="28"/>
        </w:rPr>
        <w:t>«ИМЯ_ФАЙЛА».</w:t>
      </w:r>
      <w:r w:rsidRPr="001508D1">
        <w:rPr>
          <w:b/>
          <w:sz w:val="28"/>
          <w:szCs w:val="28"/>
          <w:lang w:val="en-US"/>
        </w:rPr>
        <w:t>EXE</w:t>
      </w:r>
    </w:p>
    <w:p w:rsidR="00062C72" w:rsidRPr="00F55BAE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Для</w:t>
      </w:r>
      <w:r w:rsidRPr="00F55BAE">
        <w:rPr>
          <w:sz w:val="28"/>
          <w:szCs w:val="28"/>
        </w:rPr>
        <w:t xml:space="preserve"> *.</w:t>
      </w:r>
      <w:r w:rsidRPr="001508D1">
        <w:rPr>
          <w:sz w:val="28"/>
          <w:szCs w:val="28"/>
          <w:lang w:val="en-US"/>
        </w:rPr>
        <w:t>com</w:t>
      </w:r>
      <w:r w:rsidRPr="00F55BAE">
        <w:rPr>
          <w:sz w:val="28"/>
          <w:szCs w:val="28"/>
        </w:rPr>
        <w:t xml:space="preserve"> </w:t>
      </w:r>
      <w:r w:rsidRPr="001508D1">
        <w:rPr>
          <w:sz w:val="28"/>
          <w:szCs w:val="28"/>
        </w:rPr>
        <w:t>файла</w:t>
      </w:r>
      <w:r w:rsidRPr="00F55BAE">
        <w:rPr>
          <w:sz w:val="28"/>
          <w:szCs w:val="28"/>
        </w:rPr>
        <w:t>:</w:t>
      </w:r>
    </w:p>
    <w:p w:rsidR="00062C72" w:rsidRPr="00F55BAE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proofErr w:type="spellStart"/>
      <w:proofErr w:type="gramStart"/>
      <w:r w:rsidRPr="001508D1">
        <w:rPr>
          <w:b/>
          <w:sz w:val="28"/>
          <w:szCs w:val="28"/>
          <w:lang w:val="en-US"/>
        </w:rPr>
        <w:t>tlink</w:t>
      </w:r>
      <w:proofErr w:type="spellEnd"/>
      <w:proofErr w:type="gramEnd"/>
      <w:r w:rsidRPr="00F55BAE">
        <w:rPr>
          <w:b/>
          <w:sz w:val="28"/>
          <w:szCs w:val="28"/>
        </w:rPr>
        <w:t xml:space="preserve"> /</w:t>
      </w:r>
      <w:r w:rsidRPr="001508D1">
        <w:rPr>
          <w:b/>
          <w:sz w:val="28"/>
          <w:szCs w:val="28"/>
          <w:lang w:val="en-US"/>
        </w:rPr>
        <w:t>t</w:t>
      </w:r>
      <w:r w:rsidRPr="00F55BAE">
        <w:rPr>
          <w:b/>
          <w:sz w:val="28"/>
          <w:szCs w:val="28"/>
        </w:rPr>
        <w:t xml:space="preserve"> «</w:t>
      </w:r>
      <w:r w:rsidRPr="001508D1">
        <w:rPr>
          <w:b/>
          <w:sz w:val="28"/>
          <w:szCs w:val="28"/>
        </w:rPr>
        <w:t>ИМЯ</w:t>
      </w:r>
      <w:r w:rsidRPr="00F55BAE">
        <w:rPr>
          <w:b/>
          <w:sz w:val="28"/>
          <w:szCs w:val="28"/>
        </w:rPr>
        <w:t>_</w:t>
      </w:r>
      <w:r w:rsidRPr="001508D1">
        <w:rPr>
          <w:b/>
          <w:sz w:val="28"/>
          <w:szCs w:val="28"/>
        </w:rPr>
        <w:t>ФАЙЛА</w:t>
      </w:r>
      <w:r w:rsidRPr="00F55BAE">
        <w:rPr>
          <w:b/>
          <w:sz w:val="28"/>
          <w:szCs w:val="28"/>
        </w:rPr>
        <w:t>».</w:t>
      </w:r>
      <w:r w:rsidRPr="001508D1">
        <w:rPr>
          <w:b/>
          <w:sz w:val="28"/>
          <w:szCs w:val="28"/>
          <w:lang w:val="en-US"/>
        </w:rPr>
        <w:t>OBJ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b/>
          <w:sz w:val="28"/>
          <w:szCs w:val="28"/>
        </w:rPr>
      </w:pPr>
      <w:r w:rsidRPr="001508D1">
        <w:rPr>
          <w:sz w:val="28"/>
          <w:szCs w:val="28"/>
        </w:rPr>
        <w:t xml:space="preserve">Обратите внимание: </w:t>
      </w:r>
      <w:r w:rsidRPr="001508D1">
        <w:rPr>
          <w:sz w:val="28"/>
          <w:szCs w:val="28"/>
          <w:u w:val="single"/>
        </w:rPr>
        <w:t xml:space="preserve">параметр </w:t>
      </w:r>
      <w:r w:rsidRPr="001508D1">
        <w:rPr>
          <w:b/>
          <w:sz w:val="28"/>
          <w:szCs w:val="28"/>
          <w:u w:val="single"/>
        </w:rPr>
        <w:t>/</w:t>
      </w:r>
      <w:proofErr w:type="spellStart"/>
      <w:r w:rsidRPr="001508D1">
        <w:rPr>
          <w:b/>
          <w:sz w:val="28"/>
          <w:szCs w:val="28"/>
          <w:u w:val="single"/>
        </w:rPr>
        <w:t>t</w:t>
      </w:r>
      <w:proofErr w:type="spellEnd"/>
      <w:r w:rsidRPr="001508D1">
        <w:rPr>
          <w:sz w:val="28"/>
          <w:szCs w:val="28"/>
        </w:rPr>
        <w:t xml:space="preserve"> должна быть </w:t>
      </w:r>
      <w:r w:rsidRPr="001508D1">
        <w:rPr>
          <w:sz w:val="28"/>
          <w:szCs w:val="28"/>
          <w:u w:val="single"/>
        </w:rPr>
        <w:t>строчным</w:t>
      </w:r>
      <w:r w:rsidRPr="001508D1">
        <w:rPr>
          <w:sz w:val="28"/>
          <w:szCs w:val="28"/>
        </w:rPr>
        <w:t xml:space="preserve">. </w:t>
      </w:r>
      <w:r w:rsidRPr="001508D1">
        <w:rPr>
          <w:sz w:val="28"/>
          <w:szCs w:val="28"/>
        </w:rPr>
        <w:br/>
        <w:t xml:space="preserve">После этого появится файл </w:t>
      </w:r>
      <w:r w:rsidRPr="001508D1">
        <w:rPr>
          <w:b/>
          <w:sz w:val="28"/>
          <w:szCs w:val="28"/>
        </w:rPr>
        <w:t xml:space="preserve">«ИМЯ_ФАЙЛА».COM </w:t>
      </w:r>
    </w:p>
    <w:p w:rsidR="00062C72" w:rsidRPr="001508D1" w:rsidRDefault="00062C72" w:rsidP="00062C72">
      <w:pPr>
        <w:tabs>
          <w:tab w:val="left" w:pos="-25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.4.5</w:t>
      </w:r>
      <w:proofErr w:type="gramStart"/>
      <w:r w:rsidRPr="001508D1">
        <w:rPr>
          <w:sz w:val="28"/>
          <w:szCs w:val="28"/>
        </w:rPr>
        <w:t xml:space="preserve"> З</w:t>
      </w:r>
      <w:proofErr w:type="gramEnd"/>
      <w:r w:rsidRPr="001508D1">
        <w:rPr>
          <w:sz w:val="28"/>
          <w:szCs w:val="28"/>
        </w:rPr>
        <w:t xml:space="preserve">апустите оба файла, набрав в командной строке </w:t>
      </w:r>
      <w:r w:rsidRPr="001508D1">
        <w:rPr>
          <w:b/>
          <w:sz w:val="28"/>
          <w:szCs w:val="28"/>
        </w:rPr>
        <w:t xml:space="preserve">«ИМЯ_ФАЙЛА». </w:t>
      </w:r>
      <w:r w:rsidRPr="001508D1">
        <w:rPr>
          <w:b/>
          <w:sz w:val="28"/>
          <w:szCs w:val="28"/>
          <w:lang w:val="en-US"/>
        </w:rPr>
        <w:t>EXE</w:t>
      </w:r>
      <w:r w:rsidRPr="001508D1">
        <w:rPr>
          <w:b/>
          <w:sz w:val="28"/>
          <w:szCs w:val="28"/>
        </w:rPr>
        <w:t xml:space="preserve"> </w:t>
      </w:r>
      <w:r w:rsidRPr="001508D1">
        <w:rPr>
          <w:sz w:val="28"/>
          <w:szCs w:val="28"/>
        </w:rPr>
        <w:t>и</w:t>
      </w:r>
      <w:r w:rsidRPr="001508D1">
        <w:rPr>
          <w:b/>
          <w:sz w:val="28"/>
          <w:szCs w:val="28"/>
        </w:rPr>
        <w:t xml:space="preserve"> «ИМЯ_ФАЙЛА».COM</w:t>
      </w:r>
    </w:p>
    <w:p w:rsidR="00062C72" w:rsidRPr="001508D1" w:rsidRDefault="00062C72" w:rsidP="00062C72">
      <w:pPr>
        <w:tabs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1508D1">
        <w:rPr>
          <w:sz w:val="28"/>
          <w:szCs w:val="28"/>
        </w:rPr>
        <w:t>.4.6 Отладка программы выполняется с помощью отладчика TD.EXE. Из всех возможностей отладчика сейчас необходимо познакомиться с трассировкой программы, то есть выполнения ее в пошаговом режиме.</w:t>
      </w:r>
      <w:r w:rsidRPr="001508D1">
        <w:rPr>
          <w:sz w:val="28"/>
          <w:szCs w:val="28"/>
        </w:rPr>
        <w:br/>
        <w:t>Для этого нужно вызвать его из командной строки:</w:t>
      </w:r>
    </w:p>
    <w:p w:rsidR="00062C72" w:rsidRPr="001508D1" w:rsidRDefault="00062C72" w:rsidP="00062C72">
      <w:pPr>
        <w:tabs>
          <w:tab w:val="num" w:pos="-2700"/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>TD.</w:t>
      </w:r>
      <w:r w:rsidRPr="001508D1">
        <w:rPr>
          <w:sz w:val="28"/>
          <w:szCs w:val="28"/>
          <w:lang w:val="en-US"/>
        </w:rPr>
        <w:t>exe</w:t>
      </w:r>
      <w:r w:rsidRPr="001508D1">
        <w:rPr>
          <w:sz w:val="28"/>
          <w:szCs w:val="28"/>
        </w:rPr>
        <w:t xml:space="preserve"> </w:t>
      </w:r>
      <w:r w:rsidRPr="001508D1">
        <w:rPr>
          <w:b/>
          <w:sz w:val="28"/>
          <w:szCs w:val="28"/>
        </w:rPr>
        <w:t xml:space="preserve">«ИМЯ_ФАЙЛА».COM </w:t>
      </w:r>
      <w:r w:rsidRPr="001508D1">
        <w:rPr>
          <w:sz w:val="28"/>
          <w:szCs w:val="28"/>
        </w:rPr>
        <w:t xml:space="preserve">(РАСШИРЕНИЕ_ОБЯЗАТЕЛЬНО) </w:t>
      </w:r>
    </w:p>
    <w:p w:rsidR="00062C72" w:rsidRPr="001508D1" w:rsidRDefault="00062C72" w:rsidP="00062C72">
      <w:pPr>
        <w:tabs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.4.7</w:t>
      </w:r>
      <w:proofErr w:type="gramStart"/>
      <w:r w:rsidRPr="001508D1">
        <w:rPr>
          <w:sz w:val="28"/>
          <w:szCs w:val="28"/>
        </w:rPr>
        <w:t xml:space="preserve"> В</w:t>
      </w:r>
      <w:proofErr w:type="gramEnd"/>
      <w:r w:rsidRPr="001508D1">
        <w:rPr>
          <w:sz w:val="28"/>
          <w:szCs w:val="28"/>
        </w:rPr>
        <w:t>ыполните программу в пошаговом режиме. Запишите содержимое всех регистров общего назначения, а также сегментных регистров во время выполнения программы.</w:t>
      </w:r>
    </w:p>
    <w:p w:rsidR="00062C72" w:rsidRPr="001508D1" w:rsidRDefault="00062C72" w:rsidP="00062C72">
      <w:pPr>
        <w:tabs>
          <w:tab w:val="left" w:pos="-2520"/>
          <w:tab w:val="left" w:pos="720"/>
          <w:tab w:val="left" w:pos="1134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508D1">
        <w:rPr>
          <w:sz w:val="28"/>
          <w:szCs w:val="28"/>
        </w:rPr>
        <w:t>.4.8</w:t>
      </w:r>
      <w:proofErr w:type="gramStart"/>
      <w:r w:rsidRPr="001508D1">
        <w:rPr>
          <w:sz w:val="28"/>
          <w:szCs w:val="28"/>
        </w:rPr>
        <w:t xml:space="preserve"> О</w:t>
      </w:r>
      <w:proofErr w:type="gramEnd"/>
      <w:r w:rsidRPr="001508D1">
        <w:rPr>
          <w:sz w:val="28"/>
          <w:szCs w:val="28"/>
        </w:rPr>
        <w:t xml:space="preserve">ткройте с помощью текстового редактора файл листинга программы </w:t>
      </w:r>
      <w:r w:rsidRPr="001508D1">
        <w:rPr>
          <w:b/>
          <w:sz w:val="28"/>
          <w:szCs w:val="28"/>
        </w:rPr>
        <w:t>«ИМЯ_ФАЙЛА»..LST</w:t>
      </w:r>
      <w:r w:rsidRPr="001508D1">
        <w:rPr>
          <w:sz w:val="28"/>
          <w:szCs w:val="28"/>
        </w:rPr>
        <w:t>. Проведите аналогию между содержимым этого файла с тем, что Вы видите в окне отладчика.</w:t>
      </w:r>
    </w:p>
    <w:p w:rsidR="00062C72" w:rsidRPr="001508D1" w:rsidRDefault="00062C72" w:rsidP="00062C72">
      <w:pPr>
        <w:tabs>
          <w:tab w:val="left" w:pos="-2700"/>
          <w:tab w:val="left" w:pos="-2520"/>
        </w:tabs>
        <w:ind w:firstLine="540"/>
        <w:rPr>
          <w:sz w:val="28"/>
          <w:szCs w:val="28"/>
        </w:rPr>
      </w:pPr>
    </w:p>
    <w:p w:rsidR="00062C72" w:rsidRPr="001508D1" w:rsidRDefault="00062C72" w:rsidP="00062C72">
      <w:pPr>
        <w:widowControl w:val="0"/>
        <w:jc w:val="center"/>
        <w:rPr>
          <w:b/>
          <w:sz w:val="28"/>
        </w:rPr>
      </w:pPr>
      <w:r>
        <w:rPr>
          <w:b/>
          <w:sz w:val="28"/>
        </w:rPr>
        <w:t>6</w:t>
      </w:r>
      <w:r w:rsidRPr="001508D1">
        <w:rPr>
          <w:b/>
          <w:sz w:val="28"/>
        </w:rPr>
        <w:t>.5 Методические указания по выполнению работы</w:t>
      </w:r>
    </w:p>
    <w:p w:rsidR="00062C72" w:rsidRPr="001508D1" w:rsidRDefault="00062C72" w:rsidP="00062C72">
      <w:pPr>
        <w:widowControl w:val="0"/>
        <w:ind w:firstLine="851"/>
        <w:jc w:val="both"/>
        <w:rPr>
          <w:sz w:val="28"/>
        </w:rPr>
      </w:pPr>
    </w:p>
    <w:p w:rsidR="00062C72" w:rsidRPr="001508D1" w:rsidRDefault="00062C72" w:rsidP="00062C72">
      <w:pPr>
        <w:widowControl w:val="0"/>
        <w:ind w:firstLine="851"/>
        <w:jc w:val="both"/>
        <w:rPr>
          <w:sz w:val="28"/>
        </w:rPr>
      </w:pPr>
      <w:r>
        <w:rPr>
          <w:sz w:val="28"/>
        </w:rPr>
        <w:t>6</w:t>
      </w:r>
      <w:r w:rsidRPr="001508D1">
        <w:rPr>
          <w:sz w:val="28"/>
        </w:rPr>
        <w:t>.5.1</w:t>
      </w:r>
      <w:proofErr w:type="gramStart"/>
      <w:r w:rsidRPr="001508D1">
        <w:rPr>
          <w:sz w:val="28"/>
        </w:rPr>
        <w:t xml:space="preserve"> Д</w:t>
      </w:r>
      <w:proofErr w:type="gramEnd"/>
      <w:r w:rsidRPr="001508D1">
        <w:rPr>
          <w:sz w:val="28"/>
        </w:rPr>
        <w:t>ля повторения перевода чисел из одной системы в другую можно воспользоваться сведениями ПРИЛОЖЕНИЯ А.</w:t>
      </w:r>
    </w:p>
    <w:p w:rsidR="00062C72" w:rsidRPr="001508D1" w:rsidRDefault="00062C72" w:rsidP="00062C72">
      <w:pPr>
        <w:widowControl w:val="0"/>
        <w:ind w:firstLine="851"/>
        <w:jc w:val="both"/>
        <w:rPr>
          <w:sz w:val="28"/>
        </w:rPr>
      </w:pPr>
      <w:r>
        <w:rPr>
          <w:sz w:val="28"/>
        </w:rPr>
        <w:t>6</w:t>
      </w:r>
      <w:r w:rsidRPr="001508D1">
        <w:rPr>
          <w:sz w:val="28"/>
        </w:rPr>
        <w:t>.5.2</w:t>
      </w:r>
      <w:proofErr w:type="gramStart"/>
      <w:r w:rsidRPr="001508D1">
        <w:rPr>
          <w:sz w:val="28"/>
        </w:rPr>
        <w:t xml:space="preserve"> Д</w:t>
      </w:r>
      <w:proofErr w:type="gramEnd"/>
      <w:r w:rsidRPr="001508D1">
        <w:rPr>
          <w:sz w:val="28"/>
        </w:rPr>
        <w:t>ля простоты написания программы и дальнейшего сохранения в отчете рекомендуется применять текстовые редакторы типа «</w:t>
      </w:r>
      <w:r w:rsidRPr="001508D1">
        <w:rPr>
          <w:sz w:val="28"/>
          <w:lang w:val="en-US"/>
        </w:rPr>
        <w:t>BRED</w:t>
      </w:r>
      <w:r w:rsidRPr="001508D1">
        <w:rPr>
          <w:sz w:val="28"/>
        </w:rPr>
        <w:t>», поддерживающие кодовую страницу 866.</w:t>
      </w:r>
    </w:p>
    <w:p w:rsidR="00062C72" w:rsidRPr="001508D1" w:rsidRDefault="00062C72" w:rsidP="00062C72">
      <w:pPr>
        <w:widowControl w:val="0"/>
        <w:ind w:firstLine="851"/>
        <w:jc w:val="both"/>
        <w:rPr>
          <w:sz w:val="28"/>
        </w:rPr>
      </w:pPr>
      <w:r>
        <w:rPr>
          <w:sz w:val="28"/>
        </w:rPr>
        <w:t>6</w:t>
      </w:r>
      <w:r w:rsidRPr="001508D1">
        <w:rPr>
          <w:sz w:val="28"/>
        </w:rPr>
        <w:t>.5.3</w:t>
      </w:r>
      <w:proofErr w:type="gramStart"/>
      <w:r w:rsidRPr="001508D1">
        <w:rPr>
          <w:sz w:val="28"/>
        </w:rPr>
        <w:t xml:space="preserve"> П</w:t>
      </w:r>
      <w:proofErr w:type="gramEnd"/>
      <w:r w:rsidRPr="001508D1">
        <w:rPr>
          <w:sz w:val="28"/>
        </w:rPr>
        <w:t>ри выполнении работы рекомендуется придерживаться следующего порядка: перевод чисел в ручную, разработка алгоритма программы, написание программы.</w:t>
      </w:r>
    </w:p>
    <w:p w:rsidR="00062C72" w:rsidRPr="001508D1" w:rsidRDefault="00062C72" w:rsidP="00062C72">
      <w:pPr>
        <w:widowControl w:val="0"/>
        <w:ind w:firstLine="851"/>
        <w:jc w:val="center"/>
        <w:rPr>
          <w:b/>
          <w:sz w:val="28"/>
          <w:szCs w:val="28"/>
        </w:rPr>
      </w:pPr>
    </w:p>
    <w:p w:rsidR="00062C72" w:rsidRPr="001508D1" w:rsidRDefault="00062C72" w:rsidP="00062C72">
      <w:pPr>
        <w:widowControl w:val="0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1508D1">
        <w:rPr>
          <w:b/>
          <w:sz w:val="28"/>
          <w:szCs w:val="28"/>
        </w:rPr>
        <w:t>.6 Контрольные  вопросы</w:t>
      </w:r>
    </w:p>
    <w:p w:rsidR="00062C72" w:rsidRPr="001508D1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62C72" w:rsidRPr="00F55BAE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F55BAE">
        <w:rPr>
          <w:rFonts w:ascii="Times New Roman" w:hAnsi="Times New Roman" w:cs="Times New Roman"/>
          <w:sz w:val="28"/>
          <w:szCs w:val="28"/>
        </w:rPr>
        <w:t>.6.1</w:t>
      </w:r>
      <w:proofErr w:type="gramStart"/>
      <w:r w:rsidRPr="00F55BAE">
        <w:rPr>
          <w:rFonts w:ascii="Times New Roman" w:hAnsi="Times New Roman" w:cs="Times New Roman"/>
          <w:sz w:val="28"/>
          <w:szCs w:val="28"/>
        </w:rPr>
        <w:t xml:space="preserve"> </w:t>
      </w:r>
      <w:r w:rsidRPr="005B775D">
        <w:rPr>
          <w:rFonts w:ascii="Times New Roman" w:hAnsi="Times New Roman"/>
          <w:sz w:val="28"/>
          <w:szCs w:val="28"/>
        </w:rPr>
        <w:t>П</w:t>
      </w:r>
      <w:proofErr w:type="gramEnd"/>
      <w:r w:rsidRPr="005B775D">
        <w:rPr>
          <w:rFonts w:ascii="Times New Roman" w:hAnsi="Times New Roman"/>
          <w:sz w:val="28"/>
          <w:szCs w:val="28"/>
        </w:rPr>
        <w:t>редлагается определить длину зарезервированного участка памяти или длину выводимого на экран сообщения</w:t>
      </w:r>
      <w:r w:rsidRPr="00F55BAE">
        <w:rPr>
          <w:rFonts w:ascii="Times New Roman" w:hAnsi="Times New Roman" w:cs="Times New Roman"/>
          <w:sz w:val="28"/>
          <w:szCs w:val="28"/>
        </w:rPr>
        <w:t>.</w:t>
      </w:r>
    </w:p>
    <w:p w:rsidR="00062C72" w:rsidRPr="001508D1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F55BAE">
        <w:rPr>
          <w:rFonts w:ascii="Times New Roman" w:hAnsi="Times New Roman" w:cs="Times New Roman"/>
          <w:sz w:val="28"/>
          <w:szCs w:val="28"/>
        </w:rPr>
        <w:t xml:space="preserve">.6.2 </w:t>
      </w:r>
      <w:r w:rsidRPr="00F55BAE">
        <w:rPr>
          <w:rFonts w:ascii="Times New Roman" w:hAnsi="Times New Roman"/>
          <w:sz w:val="28"/>
          <w:szCs w:val="28"/>
        </w:rPr>
        <w:t>Найти разность двух заданных положительных двоичных чисел</w:t>
      </w:r>
      <w:proofErr w:type="gramStart"/>
      <w:r w:rsidRPr="00F55BAE">
        <w:rPr>
          <w:rFonts w:ascii="Times New Roman" w:hAnsi="Times New Roman"/>
          <w:sz w:val="28"/>
          <w:szCs w:val="28"/>
        </w:rPr>
        <w:t>.</w:t>
      </w:r>
      <w:r w:rsidRPr="00F55BA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62C72" w:rsidRPr="00F55BAE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F55BAE">
        <w:rPr>
          <w:rFonts w:ascii="Times New Roman" w:hAnsi="Times New Roman" w:cs="Times New Roman"/>
          <w:sz w:val="28"/>
          <w:szCs w:val="28"/>
        </w:rPr>
        <w:t>.6.3</w:t>
      </w:r>
      <w:proofErr w:type="gramStart"/>
      <w:r w:rsidRPr="00F55BAE">
        <w:rPr>
          <w:rFonts w:ascii="Times New Roman" w:hAnsi="Times New Roman" w:cs="Times New Roman"/>
          <w:sz w:val="28"/>
          <w:szCs w:val="28"/>
        </w:rPr>
        <w:t xml:space="preserve"> </w:t>
      </w:r>
      <w:r w:rsidRPr="00F55BAE">
        <w:rPr>
          <w:rFonts w:ascii="Times New Roman" w:hAnsi="Times New Roman"/>
          <w:sz w:val="28"/>
          <w:szCs w:val="28"/>
        </w:rPr>
        <w:t>Н</w:t>
      </w:r>
      <w:proofErr w:type="gramEnd"/>
      <w:r w:rsidRPr="00F55BAE">
        <w:rPr>
          <w:rFonts w:ascii="Times New Roman" w:hAnsi="Times New Roman"/>
          <w:sz w:val="28"/>
          <w:szCs w:val="28"/>
        </w:rPr>
        <w:t xml:space="preserve">айти разность двух заданных положительных шестнадцатеричных чисел. (Из большего числа вычесть </w:t>
      </w:r>
      <w:proofErr w:type="gramStart"/>
      <w:r w:rsidRPr="00F55BAE">
        <w:rPr>
          <w:rFonts w:ascii="Times New Roman" w:hAnsi="Times New Roman"/>
          <w:sz w:val="28"/>
          <w:szCs w:val="28"/>
        </w:rPr>
        <w:t>меньшее</w:t>
      </w:r>
      <w:proofErr w:type="gramEnd"/>
      <w:r w:rsidRPr="00F55BAE">
        <w:rPr>
          <w:rFonts w:ascii="Times New Roman" w:hAnsi="Times New Roman"/>
          <w:sz w:val="28"/>
          <w:szCs w:val="28"/>
        </w:rPr>
        <w:t>.)</w:t>
      </w:r>
    </w:p>
    <w:p w:rsidR="00062C72" w:rsidRPr="001508D1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6.6.4</w:t>
      </w:r>
      <w:proofErr w:type="gramStart"/>
      <w:r w:rsidRPr="00F55BAE">
        <w:rPr>
          <w:rFonts w:ascii="Times New Roman" w:hAnsi="Times New Roman" w:cs="Times New Roman"/>
          <w:sz w:val="28"/>
          <w:szCs w:val="28"/>
        </w:rPr>
        <w:t xml:space="preserve">  </w:t>
      </w:r>
      <w:r w:rsidRPr="00F55BAE">
        <w:rPr>
          <w:rFonts w:ascii="Times New Roman" w:hAnsi="Times New Roman"/>
          <w:sz w:val="28"/>
          <w:szCs w:val="28"/>
        </w:rPr>
        <w:t>З</w:t>
      </w:r>
      <w:proofErr w:type="gramEnd"/>
      <w:r w:rsidRPr="00F55BAE">
        <w:rPr>
          <w:rFonts w:ascii="Times New Roman" w:hAnsi="Times New Roman"/>
          <w:sz w:val="28"/>
          <w:szCs w:val="28"/>
        </w:rPr>
        <w:t>аписать содержимое (в шестнадцатеричной системе) заданного регистра, полученное в результате выполнения следующих операторов ассемблера [операторы]</w:t>
      </w:r>
      <w:r w:rsidRPr="00F55BAE">
        <w:rPr>
          <w:rFonts w:ascii="Times New Roman" w:hAnsi="Times New Roman" w:cs="Times New Roman"/>
          <w:sz w:val="28"/>
          <w:szCs w:val="28"/>
        </w:rPr>
        <w:t>.</w:t>
      </w:r>
    </w:p>
    <w:p w:rsidR="00062C72" w:rsidRPr="00F211B7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6.6.5</w:t>
      </w:r>
      <w:proofErr w:type="gramStart"/>
      <w:r w:rsidRPr="00F211B7">
        <w:rPr>
          <w:rFonts w:ascii="Times New Roman" w:hAnsi="Times New Roman" w:cs="Times New Roman"/>
          <w:sz w:val="28"/>
          <w:szCs w:val="28"/>
        </w:rPr>
        <w:t xml:space="preserve"> </w:t>
      </w:r>
      <w:r w:rsidRPr="00F211B7">
        <w:rPr>
          <w:rFonts w:ascii="Times New Roman" w:hAnsi="Times New Roman"/>
          <w:sz w:val="28"/>
          <w:szCs w:val="28"/>
        </w:rPr>
        <w:t>З</w:t>
      </w:r>
      <w:proofErr w:type="gramEnd"/>
      <w:r w:rsidRPr="00F211B7">
        <w:rPr>
          <w:rFonts w:ascii="Times New Roman" w:hAnsi="Times New Roman"/>
          <w:sz w:val="28"/>
          <w:szCs w:val="28"/>
        </w:rPr>
        <w:t>аписать содержимое (в десятичной системе) заданного регистра, полученное в результате выполнения следующих операторов ассемблера [операторы]</w:t>
      </w:r>
      <w:r w:rsidRPr="00F211B7">
        <w:rPr>
          <w:rFonts w:ascii="Times New Roman" w:hAnsi="Times New Roman" w:cs="Times New Roman"/>
          <w:sz w:val="28"/>
          <w:szCs w:val="28"/>
        </w:rPr>
        <w:t>.</w:t>
      </w:r>
    </w:p>
    <w:p w:rsidR="00062C72" w:rsidRPr="001508D1" w:rsidRDefault="00062C72" w:rsidP="00062C72">
      <w:pPr>
        <w:pStyle w:val="HTM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62C72" w:rsidRPr="001508D1" w:rsidRDefault="00062C72" w:rsidP="00062C72">
      <w:pPr>
        <w:tabs>
          <w:tab w:val="left" w:pos="916"/>
        </w:tabs>
        <w:ind w:firstLine="851"/>
        <w:jc w:val="both"/>
        <w:rPr>
          <w:b/>
          <w:sz w:val="28"/>
        </w:rPr>
      </w:pPr>
    </w:p>
    <w:p w:rsidR="00062C72" w:rsidRPr="001508D1" w:rsidRDefault="00062C72" w:rsidP="00062C72">
      <w:pPr>
        <w:widowControl w:val="0"/>
        <w:tabs>
          <w:tab w:val="left" w:pos="1134"/>
        </w:tabs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1508D1">
        <w:rPr>
          <w:b/>
          <w:sz w:val="28"/>
          <w:szCs w:val="28"/>
        </w:rPr>
        <w:t>.7 Список литературы</w:t>
      </w:r>
    </w:p>
    <w:p w:rsidR="00062C72" w:rsidRPr="001508D1" w:rsidRDefault="00062C72" w:rsidP="00062C72">
      <w:pPr>
        <w:widowControl w:val="0"/>
        <w:tabs>
          <w:tab w:val="left" w:pos="1134"/>
        </w:tabs>
        <w:ind w:firstLine="851"/>
        <w:jc w:val="both"/>
        <w:rPr>
          <w:sz w:val="28"/>
          <w:szCs w:val="28"/>
        </w:rPr>
      </w:pP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1508D1">
        <w:rPr>
          <w:sz w:val="28"/>
          <w:szCs w:val="28"/>
        </w:rPr>
        <w:lastRenderedPageBreak/>
        <w:t xml:space="preserve">В.В. </w:t>
      </w:r>
      <w:proofErr w:type="spellStart"/>
      <w:r w:rsidRPr="001508D1">
        <w:rPr>
          <w:sz w:val="28"/>
          <w:szCs w:val="28"/>
        </w:rPr>
        <w:t>Одиноков</w:t>
      </w:r>
      <w:proofErr w:type="spellEnd"/>
      <w:r w:rsidRPr="001508D1">
        <w:rPr>
          <w:sz w:val="28"/>
          <w:szCs w:val="28"/>
        </w:rPr>
        <w:t xml:space="preserve"> Информатика. Ассемблер для процессора </w:t>
      </w:r>
      <w:proofErr w:type="spellStart"/>
      <w:r w:rsidRPr="001508D1">
        <w:rPr>
          <w:sz w:val="28"/>
          <w:szCs w:val="28"/>
          <w:lang w:val="en-US"/>
        </w:rPr>
        <w:t>i</w:t>
      </w:r>
      <w:proofErr w:type="spellEnd"/>
      <w:r w:rsidRPr="001508D1">
        <w:rPr>
          <w:sz w:val="28"/>
          <w:szCs w:val="28"/>
        </w:rPr>
        <w:t>8086, Томск 2000, стр.100</w:t>
      </w: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Нортон П., </w:t>
      </w:r>
      <w:proofErr w:type="spellStart"/>
      <w:r w:rsidRPr="001508D1">
        <w:rPr>
          <w:sz w:val="28"/>
          <w:szCs w:val="28"/>
        </w:rPr>
        <w:t>Соухэ</w:t>
      </w:r>
      <w:proofErr w:type="spellEnd"/>
      <w:r w:rsidRPr="001508D1">
        <w:rPr>
          <w:sz w:val="28"/>
          <w:szCs w:val="28"/>
        </w:rPr>
        <w:t xml:space="preserve"> Д. Язык ассемблера для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>. - М., "Компьютер",</w:t>
      </w:r>
      <w:r w:rsidRPr="001508D1">
        <w:rPr>
          <w:sz w:val="28"/>
          <w:szCs w:val="28"/>
        </w:rPr>
        <w:br/>
        <w:t xml:space="preserve">1992, 352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Абель П. Язык ассемблера для 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 xml:space="preserve"> и  программирования. - М.,</w:t>
      </w:r>
      <w:r w:rsidRPr="001508D1">
        <w:rPr>
          <w:sz w:val="28"/>
          <w:szCs w:val="28"/>
        </w:rPr>
        <w:br/>
        <w:t xml:space="preserve">"Высшая школа", 1992, 448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1508D1">
        <w:rPr>
          <w:sz w:val="28"/>
          <w:szCs w:val="28"/>
        </w:rPr>
        <w:t>Сюнлон</w:t>
      </w:r>
      <w:proofErr w:type="spellEnd"/>
      <w:r w:rsidRPr="001508D1">
        <w:rPr>
          <w:sz w:val="28"/>
          <w:szCs w:val="28"/>
        </w:rPr>
        <w:t xml:space="preserve"> Л. Персональные ЭВМ  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 xml:space="preserve"> и </w:t>
      </w:r>
      <w:r w:rsidRPr="001508D1">
        <w:rPr>
          <w:sz w:val="28"/>
          <w:szCs w:val="28"/>
          <w:lang w:val="en-US"/>
        </w:rPr>
        <w:t>XT</w:t>
      </w:r>
      <w:r w:rsidRPr="001508D1">
        <w:rPr>
          <w:sz w:val="28"/>
          <w:szCs w:val="28"/>
        </w:rPr>
        <w:t>. Программирование на</w:t>
      </w:r>
      <w:r w:rsidRPr="001508D1">
        <w:rPr>
          <w:sz w:val="28"/>
          <w:szCs w:val="28"/>
        </w:rPr>
        <w:br/>
        <w:t xml:space="preserve">языке ассемблера. - М., "Радио и связь", 1991, 336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1508D1">
        <w:rPr>
          <w:sz w:val="28"/>
          <w:szCs w:val="28"/>
        </w:rPr>
        <w:t>Лю</w:t>
      </w:r>
      <w:proofErr w:type="spellEnd"/>
      <w:r w:rsidRPr="001508D1">
        <w:rPr>
          <w:sz w:val="28"/>
          <w:szCs w:val="28"/>
        </w:rPr>
        <w:t xml:space="preserve"> Ю., </w:t>
      </w:r>
      <w:proofErr w:type="spellStart"/>
      <w:r w:rsidRPr="001508D1">
        <w:rPr>
          <w:sz w:val="28"/>
          <w:szCs w:val="28"/>
        </w:rPr>
        <w:t>Гибсон</w:t>
      </w:r>
      <w:proofErr w:type="spellEnd"/>
      <w:r w:rsidRPr="001508D1">
        <w:rPr>
          <w:sz w:val="28"/>
          <w:szCs w:val="28"/>
        </w:rPr>
        <w:t xml:space="preserve"> Г. Микропроцессоры семейства 8086/8088. - М., "Радио и связь", 1987,512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1508D1">
        <w:rPr>
          <w:sz w:val="28"/>
          <w:szCs w:val="28"/>
        </w:rPr>
        <w:t>Майко</w:t>
      </w:r>
      <w:proofErr w:type="spellEnd"/>
      <w:r w:rsidRPr="001508D1">
        <w:rPr>
          <w:sz w:val="28"/>
          <w:szCs w:val="28"/>
        </w:rPr>
        <w:t xml:space="preserve"> Г.В. Ассемблер для </w:t>
      </w:r>
      <w:r w:rsidRPr="001508D1">
        <w:rPr>
          <w:sz w:val="28"/>
          <w:szCs w:val="28"/>
          <w:lang w:val="en-US"/>
        </w:rPr>
        <w:t>IBM</w:t>
      </w:r>
      <w:r w:rsidRPr="001508D1">
        <w:rPr>
          <w:sz w:val="28"/>
          <w:szCs w:val="28"/>
        </w:rPr>
        <w:t xml:space="preserve"> </w:t>
      </w:r>
      <w:r w:rsidRPr="001508D1">
        <w:rPr>
          <w:sz w:val="28"/>
          <w:szCs w:val="28"/>
          <w:lang w:val="en-US"/>
        </w:rPr>
        <w:t>PC</w:t>
      </w:r>
      <w:r w:rsidRPr="001508D1">
        <w:rPr>
          <w:sz w:val="28"/>
          <w:szCs w:val="28"/>
        </w:rPr>
        <w:t>. - М., "</w:t>
      </w:r>
      <w:proofErr w:type="spellStart"/>
      <w:r w:rsidRPr="001508D1">
        <w:rPr>
          <w:sz w:val="28"/>
          <w:szCs w:val="28"/>
        </w:rPr>
        <w:t>Бизнес-Информ</w:t>
      </w:r>
      <w:proofErr w:type="spellEnd"/>
      <w:r w:rsidRPr="001508D1">
        <w:rPr>
          <w:sz w:val="28"/>
          <w:szCs w:val="28"/>
        </w:rPr>
        <w:t>",1997,212 с.</w:t>
      </w:r>
    </w:p>
    <w:p w:rsidR="00062C72" w:rsidRPr="001508D1" w:rsidRDefault="00062C72" w:rsidP="00062C72">
      <w:pPr>
        <w:widowControl w:val="0"/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Юров В., </w:t>
      </w:r>
      <w:proofErr w:type="spellStart"/>
      <w:r w:rsidRPr="001508D1">
        <w:rPr>
          <w:sz w:val="28"/>
          <w:szCs w:val="28"/>
        </w:rPr>
        <w:t>Хорошенко</w:t>
      </w:r>
      <w:proofErr w:type="spellEnd"/>
      <w:r w:rsidRPr="001508D1">
        <w:rPr>
          <w:sz w:val="28"/>
          <w:szCs w:val="28"/>
        </w:rPr>
        <w:t xml:space="preserve"> С. Ассемблер: учебный курс. - СП., "Питер", 1999, 665 </w:t>
      </w:r>
      <w:proofErr w:type="gramStart"/>
      <w:r w:rsidRPr="001508D1">
        <w:rPr>
          <w:sz w:val="28"/>
          <w:szCs w:val="28"/>
        </w:rPr>
        <w:t>с</w:t>
      </w:r>
      <w:proofErr w:type="gramEnd"/>
      <w:r w:rsidRPr="001508D1">
        <w:rPr>
          <w:sz w:val="28"/>
          <w:szCs w:val="28"/>
        </w:rPr>
        <w:t>.</w:t>
      </w:r>
    </w:p>
    <w:p w:rsidR="00062C72" w:rsidRPr="00F55BAE" w:rsidRDefault="00062C72" w:rsidP="00062C72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1508D1">
        <w:rPr>
          <w:sz w:val="28"/>
          <w:szCs w:val="28"/>
        </w:rPr>
        <w:t xml:space="preserve">Зубков СВ. Ассемблер для </w:t>
      </w:r>
      <w:r w:rsidRPr="001508D1">
        <w:rPr>
          <w:sz w:val="28"/>
          <w:szCs w:val="28"/>
          <w:lang w:val="en-US"/>
        </w:rPr>
        <w:t>DOS</w:t>
      </w:r>
      <w:r w:rsidRPr="001508D1">
        <w:rPr>
          <w:sz w:val="28"/>
          <w:szCs w:val="28"/>
        </w:rPr>
        <w:t xml:space="preserve">, </w:t>
      </w:r>
      <w:r w:rsidRPr="001508D1">
        <w:rPr>
          <w:sz w:val="28"/>
          <w:szCs w:val="28"/>
          <w:lang w:val="en-US"/>
        </w:rPr>
        <w:t>Windows</w:t>
      </w:r>
      <w:r w:rsidRPr="001508D1">
        <w:rPr>
          <w:sz w:val="28"/>
          <w:szCs w:val="28"/>
        </w:rPr>
        <w:t xml:space="preserve"> и </w:t>
      </w:r>
      <w:r w:rsidRPr="001508D1">
        <w:rPr>
          <w:sz w:val="28"/>
          <w:szCs w:val="28"/>
          <w:lang w:val="en-US"/>
        </w:rPr>
        <w:t>Unix</w:t>
      </w:r>
      <w:r w:rsidRPr="001508D1">
        <w:rPr>
          <w:sz w:val="28"/>
          <w:szCs w:val="28"/>
        </w:rPr>
        <w:t>. - М„ ДМК, 1999,</w:t>
      </w:r>
      <w:r w:rsidRPr="001508D1">
        <w:rPr>
          <w:sz w:val="28"/>
          <w:szCs w:val="28"/>
        </w:rPr>
        <w:br/>
        <w:t>640 с.</w:t>
      </w:r>
    </w:p>
    <w:p w:rsidR="00062C72" w:rsidRDefault="00062C72" w:rsidP="00062C72">
      <w:pPr>
        <w:tabs>
          <w:tab w:val="left" w:pos="1134"/>
        </w:tabs>
        <w:ind w:firstLine="851"/>
        <w:jc w:val="both"/>
      </w:pPr>
    </w:p>
    <w:p w:rsidR="00062C72" w:rsidRDefault="00062C72" w:rsidP="00062C72">
      <w:pPr>
        <w:tabs>
          <w:tab w:val="left" w:pos="1134"/>
        </w:tabs>
        <w:ind w:firstLine="851"/>
        <w:jc w:val="both"/>
      </w:pPr>
    </w:p>
    <w:p w:rsidR="00EC2875" w:rsidRDefault="00EC2875"/>
    <w:sectPr w:rsidR="00EC2875" w:rsidSect="00062C72">
      <w:pgSz w:w="11900" w:h="16840"/>
      <w:pgMar w:top="900" w:right="1300" w:bottom="280" w:left="13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A431B"/>
    <w:multiLevelType w:val="hybridMultilevel"/>
    <w:tmpl w:val="4468A4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87F69B7"/>
    <w:multiLevelType w:val="singleLevel"/>
    <w:tmpl w:val="0EEE0E54"/>
    <w:lvl w:ilvl="0">
      <w:start w:val="1"/>
      <w:numFmt w:val="bullet"/>
      <w:lvlText w:val=""/>
      <w:lvlJc w:val="left"/>
      <w:pPr>
        <w:tabs>
          <w:tab w:val="num" w:pos="1069"/>
        </w:tabs>
        <w:ind w:left="0" w:firstLine="709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2C72"/>
    <w:rsid w:val="00062C72"/>
    <w:rsid w:val="00EC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2C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062C7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3">
    <w:name w:val="Пример"/>
    <w:basedOn w:val="a"/>
    <w:rsid w:val="00062C72"/>
    <w:rPr>
      <w:rFonts w:ascii="Courier New" w:hAnsi="Courier New"/>
      <w:szCs w:val="20"/>
    </w:rPr>
  </w:style>
  <w:style w:type="paragraph" w:customStyle="1" w:styleId="a4">
    <w:name w:val="Текстовка"/>
    <w:basedOn w:val="a"/>
    <w:rsid w:val="00062C72"/>
    <w:pPr>
      <w:widowControl w:val="0"/>
      <w:ind w:firstLine="720"/>
      <w:jc w:val="both"/>
    </w:pPr>
    <w:rPr>
      <w:snapToGrid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3305</Words>
  <Characters>18845</Characters>
  <Application>Microsoft Office Word</Application>
  <DocSecurity>0</DocSecurity>
  <Lines>157</Lines>
  <Paragraphs>44</Paragraphs>
  <ScaleCrop>false</ScaleCrop>
  <Company/>
  <LinksUpToDate>false</LinksUpToDate>
  <CharactersWithSpaces>22106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2019-10-08T14:37:00Z</dcterms:created>
  <dcterms:modified xsi:type="dcterms:W3CDTF">2019-10-08T14:37:00Z</dcterms:modified>
</cp:coreProperties>
</file>